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F2" w:rsidRPr="00D4280B" w:rsidRDefault="00DE0EA5" w:rsidP="00CA5C2A">
      <w:pPr>
        <w:spacing w:after="0"/>
        <w:jc w:val="center"/>
        <w:rPr>
          <w:rFonts w:ascii="Arial" w:hAnsi="Arial" w:cs="Arial"/>
          <w:b/>
          <w:i/>
          <w:sz w:val="32"/>
          <w:szCs w:val="32"/>
          <w:u w:val="single"/>
        </w:rPr>
      </w:pPr>
      <w:r w:rsidRPr="00D4280B">
        <w:rPr>
          <w:rFonts w:ascii="Arial" w:hAnsi="Arial" w:cs="Arial"/>
          <w:b/>
          <w:i/>
          <w:sz w:val="32"/>
          <w:szCs w:val="32"/>
          <w:u w:val="single"/>
        </w:rPr>
        <w:t>PROGRAMME BOZAR</w:t>
      </w:r>
      <w:r w:rsidR="00803327" w:rsidRPr="00D4280B">
        <w:rPr>
          <w:rFonts w:ascii="Arial" w:hAnsi="Arial" w:cs="Arial"/>
          <w:b/>
          <w:i/>
          <w:sz w:val="32"/>
          <w:szCs w:val="32"/>
          <w:u w:val="single"/>
        </w:rPr>
        <w:t xml:space="preserve"> </w:t>
      </w:r>
      <w:r w:rsidRPr="00D4280B">
        <w:rPr>
          <w:rFonts w:ascii="Arial" w:hAnsi="Arial" w:cs="Arial"/>
          <w:b/>
          <w:i/>
          <w:sz w:val="32"/>
          <w:szCs w:val="32"/>
          <w:u w:val="single"/>
        </w:rPr>
        <w:t>20</w:t>
      </w:r>
      <w:r w:rsidR="00803327" w:rsidRPr="00D4280B">
        <w:rPr>
          <w:rFonts w:ascii="Arial" w:hAnsi="Arial" w:cs="Arial"/>
          <w:b/>
          <w:i/>
          <w:sz w:val="32"/>
          <w:szCs w:val="32"/>
          <w:u w:val="single"/>
        </w:rPr>
        <w:t>20-</w:t>
      </w:r>
      <w:r w:rsidRPr="00D4280B">
        <w:rPr>
          <w:rFonts w:ascii="Arial" w:hAnsi="Arial" w:cs="Arial"/>
          <w:b/>
          <w:i/>
          <w:sz w:val="32"/>
          <w:szCs w:val="32"/>
          <w:u w:val="single"/>
        </w:rPr>
        <w:t>20</w:t>
      </w:r>
      <w:r w:rsidR="00803327" w:rsidRPr="00D4280B">
        <w:rPr>
          <w:rFonts w:ascii="Arial" w:hAnsi="Arial" w:cs="Arial"/>
          <w:b/>
          <w:i/>
          <w:sz w:val="32"/>
          <w:szCs w:val="32"/>
          <w:u w:val="single"/>
        </w:rPr>
        <w:t>21</w:t>
      </w:r>
    </w:p>
    <w:p w:rsidR="00D4280B" w:rsidRPr="00D4280B" w:rsidRDefault="00D4280B" w:rsidP="00CA5C2A">
      <w:pPr>
        <w:spacing w:after="0"/>
        <w:jc w:val="center"/>
        <w:rPr>
          <w:rFonts w:ascii="Arial" w:hAnsi="Arial" w:cs="Arial"/>
          <w:b/>
          <w:i/>
          <w:sz w:val="20"/>
          <w:szCs w:val="20"/>
          <w:u w:val="single"/>
        </w:rPr>
      </w:pPr>
    </w:p>
    <w:p w:rsidR="00DE0EA5" w:rsidRPr="00D4280B" w:rsidRDefault="00DE0EA5" w:rsidP="00CA5C2A">
      <w:pPr>
        <w:spacing w:after="0"/>
        <w:jc w:val="center"/>
        <w:rPr>
          <w:rFonts w:ascii="Arial" w:hAnsi="Arial" w:cs="Arial"/>
          <w:b/>
          <w:i/>
          <w:sz w:val="20"/>
          <w:szCs w:val="20"/>
          <w:u w:val="single"/>
        </w:rPr>
      </w:pPr>
    </w:p>
    <w:p w:rsidR="00717E4E" w:rsidRPr="00D4280B" w:rsidRDefault="00717E4E" w:rsidP="00455A7C">
      <w:pPr>
        <w:spacing w:after="0"/>
        <w:rPr>
          <w:rFonts w:ascii="Arial" w:hAnsi="Arial" w:cs="Arial"/>
          <w:sz w:val="20"/>
          <w:szCs w:val="20"/>
        </w:rPr>
      </w:pPr>
    </w:p>
    <w:p w:rsidR="00455A7C" w:rsidRPr="00D4280B" w:rsidRDefault="00DE0EA5"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 : Samedi 03.10.</w:t>
      </w:r>
      <w:r w:rsidR="00CF1E17" w:rsidRPr="00D4280B">
        <w:rPr>
          <w:rFonts w:ascii="Arial" w:hAnsi="Arial" w:cs="Arial"/>
          <w:b/>
          <w:color w:val="4F6228" w:themeColor="accent3" w:themeShade="80"/>
          <w:sz w:val="20"/>
          <w:szCs w:val="20"/>
          <w:u w:val="single"/>
        </w:rPr>
        <w:t>20</w:t>
      </w:r>
      <w:r w:rsidRPr="00D4280B">
        <w:rPr>
          <w:rFonts w:ascii="Arial" w:hAnsi="Arial" w:cs="Arial"/>
          <w:b/>
          <w:color w:val="4F6228" w:themeColor="accent3" w:themeShade="80"/>
          <w:sz w:val="20"/>
          <w:szCs w:val="20"/>
          <w:u w:val="single"/>
        </w:rPr>
        <w:t xml:space="preserve">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455A7C" w:rsidRPr="00D4280B" w:rsidRDefault="00455A7C" w:rsidP="00455A7C">
      <w:pPr>
        <w:pStyle w:val="NormalWeb"/>
        <w:spacing w:before="0" w:beforeAutospacing="0" w:after="0" w:afterAutospacing="0" w:line="276" w:lineRule="auto"/>
        <w:rPr>
          <w:rFonts w:ascii="Arial" w:hAnsi="Arial" w:cs="Arial"/>
          <w:b/>
          <w:sz w:val="20"/>
          <w:szCs w:val="20"/>
          <w:u w:val="single"/>
        </w:rPr>
      </w:pPr>
    </w:p>
    <w:p w:rsidR="00717E4E" w:rsidRPr="00D4280B" w:rsidRDefault="00717E4E" w:rsidP="00455A7C">
      <w:pPr>
        <w:pStyle w:val="NormalWeb"/>
        <w:spacing w:before="0" w:beforeAutospacing="0" w:after="0" w:afterAutospacing="0" w:line="276" w:lineRule="auto"/>
        <w:rPr>
          <w:rFonts w:ascii="Arial" w:hAnsi="Arial" w:cs="Arial"/>
          <w:b/>
          <w:sz w:val="20"/>
          <w:szCs w:val="20"/>
        </w:rPr>
      </w:pPr>
      <w:proofErr w:type="spellStart"/>
      <w:r w:rsidRPr="00D4280B">
        <w:rPr>
          <w:rFonts w:ascii="Arial" w:hAnsi="Arial" w:cs="Arial"/>
          <w:b/>
          <w:bCs/>
          <w:sz w:val="20"/>
          <w:szCs w:val="20"/>
        </w:rPr>
        <w:t>Freiburger</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Barockorchester</w:t>
      </w:r>
      <w:proofErr w:type="spellEnd"/>
      <w:r w:rsidRPr="00D4280B">
        <w:rPr>
          <w:rFonts w:ascii="Arial" w:hAnsi="Arial" w:cs="Arial"/>
          <w:b/>
          <w:sz w:val="20"/>
          <w:szCs w:val="20"/>
        </w:rPr>
        <w:t> – </w:t>
      </w:r>
      <w:r w:rsidRPr="00D4280B">
        <w:rPr>
          <w:rFonts w:ascii="Arial" w:hAnsi="Arial" w:cs="Arial"/>
          <w:b/>
          <w:bCs/>
          <w:sz w:val="20"/>
          <w:szCs w:val="20"/>
        </w:rPr>
        <w:t>Raphaël Pichon</w:t>
      </w:r>
      <w:r w:rsidRPr="00D4280B">
        <w:rPr>
          <w:rFonts w:ascii="Arial" w:hAnsi="Arial" w:cs="Arial"/>
          <w:b/>
          <w:sz w:val="20"/>
          <w:szCs w:val="20"/>
        </w:rPr>
        <w:t> direction – </w:t>
      </w:r>
      <w:r w:rsidRPr="00D4280B">
        <w:rPr>
          <w:rFonts w:ascii="Arial" w:hAnsi="Arial" w:cs="Arial"/>
          <w:b/>
          <w:bCs/>
          <w:sz w:val="20"/>
          <w:szCs w:val="20"/>
        </w:rPr>
        <w:t>Isabelle Faust</w:t>
      </w:r>
      <w:r w:rsidRPr="00D4280B">
        <w:rPr>
          <w:rFonts w:ascii="Arial" w:hAnsi="Arial" w:cs="Arial"/>
          <w:b/>
          <w:sz w:val="20"/>
          <w:szCs w:val="20"/>
        </w:rPr>
        <w:t> violon</w:t>
      </w:r>
    </w:p>
    <w:p w:rsidR="00455A7C" w:rsidRPr="00D4280B" w:rsidRDefault="00455A7C" w:rsidP="00455A7C">
      <w:pPr>
        <w:pStyle w:val="NormalWeb"/>
        <w:spacing w:before="0" w:beforeAutospacing="0" w:after="0" w:afterAutospacing="0" w:line="276" w:lineRule="auto"/>
        <w:rPr>
          <w:rFonts w:ascii="Arial" w:hAnsi="Arial" w:cs="Arial"/>
          <w:b/>
          <w:sz w:val="20"/>
          <w:szCs w:val="20"/>
        </w:rPr>
      </w:pPr>
    </w:p>
    <w:p w:rsidR="00717E4E" w:rsidRPr="00D4280B" w:rsidRDefault="00717E4E" w:rsidP="00455A7C">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Concerto pour violon et orchestre, op. 61</w:t>
      </w:r>
      <w:r w:rsidRPr="00D4280B">
        <w:rPr>
          <w:rFonts w:ascii="Arial" w:eastAsia="Times New Roman" w:hAnsi="Arial" w:cs="Arial"/>
          <w:sz w:val="20"/>
          <w:szCs w:val="20"/>
          <w:lang w:eastAsia="fr-BE"/>
        </w:rPr>
        <w:t> Ludwig van Beethoven</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Symphonie n° 41, KV 551, "Jupiter"</w:t>
      </w:r>
      <w:r w:rsidRPr="00D4280B">
        <w:rPr>
          <w:rFonts w:ascii="Arial" w:eastAsia="Times New Roman" w:hAnsi="Arial" w:cs="Arial"/>
          <w:sz w:val="20"/>
          <w:szCs w:val="20"/>
          <w:lang w:eastAsia="fr-BE"/>
        </w:rPr>
        <w:t> Wolfgang Amadeus Mozart</w:t>
      </w:r>
    </w:p>
    <w:p w:rsidR="00455A7C" w:rsidRPr="00D4280B" w:rsidRDefault="00455A7C" w:rsidP="00455A7C">
      <w:pPr>
        <w:spacing w:after="0"/>
        <w:rPr>
          <w:rFonts w:ascii="Arial" w:eastAsia="Times New Roman" w:hAnsi="Arial" w:cs="Arial"/>
          <w:sz w:val="20"/>
          <w:szCs w:val="20"/>
          <w:lang w:eastAsia="fr-BE"/>
        </w:rPr>
      </w:pPr>
    </w:p>
    <w:p w:rsidR="00717E4E" w:rsidRPr="00D4280B" w:rsidRDefault="00717E4E"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Une telle collaboration n’a encore jamais eu lieu. Lui est un jeune chef et contre-ténor renommé, fondateur de l’ensemble Pygmalion, elle est une des plus grandes violonistes de notre époque – et l’une de nos artistes en résidence cette saison. Raphaël Pichon et Isabelle Faust se côtoient enfin, et ce sur la scène de BOZAR. En compagnie du célèbre </w:t>
      </w:r>
      <w:proofErr w:type="spellStart"/>
      <w:r w:rsidRPr="00D4280B">
        <w:rPr>
          <w:rFonts w:ascii="Arial" w:eastAsia="Times New Roman" w:hAnsi="Arial" w:cs="Arial"/>
          <w:sz w:val="20"/>
          <w:szCs w:val="20"/>
          <w:lang w:eastAsia="fr-BE"/>
        </w:rPr>
        <w:t>Freiburger</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Barockorchester</w:t>
      </w:r>
      <w:proofErr w:type="spellEnd"/>
      <w:r w:rsidRPr="00D4280B">
        <w:rPr>
          <w:rFonts w:ascii="Arial" w:eastAsia="Times New Roman" w:hAnsi="Arial" w:cs="Arial"/>
          <w:sz w:val="20"/>
          <w:szCs w:val="20"/>
          <w:lang w:eastAsia="fr-BE"/>
        </w:rPr>
        <w:t>, ils se penchent sur le </w:t>
      </w:r>
      <w:r w:rsidRPr="00D4280B">
        <w:rPr>
          <w:rFonts w:ascii="Arial" w:eastAsia="Times New Roman" w:hAnsi="Arial" w:cs="Arial"/>
          <w:i/>
          <w:iCs/>
          <w:sz w:val="20"/>
          <w:szCs w:val="20"/>
          <w:lang w:eastAsia="fr-BE"/>
        </w:rPr>
        <w:t>Concerto pour violon </w:t>
      </w:r>
      <w:r w:rsidRPr="00D4280B">
        <w:rPr>
          <w:rFonts w:ascii="Arial" w:eastAsia="Times New Roman" w:hAnsi="Arial" w:cs="Arial"/>
          <w:sz w:val="20"/>
          <w:szCs w:val="20"/>
          <w:lang w:eastAsia="fr-BE"/>
        </w:rPr>
        <w:t>de Beethoven, une œuvre qu’Isabelle Faust connaît sur le bout des doigts, pour l’avoir enregistrée et interprétée à maintes reprises. Raphaël Pichon et la phalange germanique s’attaquent ensuite à un autre pilier du répertoire : la </w:t>
      </w:r>
      <w:r w:rsidRPr="00D4280B">
        <w:rPr>
          <w:rFonts w:ascii="Arial" w:eastAsia="Times New Roman" w:hAnsi="Arial" w:cs="Arial"/>
          <w:i/>
          <w:iCs/>
          <w:sz w:val="20"/>
          <w:szCs w:val="20"/>
          <w:lang w:eastAsia="fr-BE"/>
        </w:rPr>
        <w:t>Symphonie Jupiter</w:t>
      </w:r>
      <w:r w:rsidRPr="00D4280B">
        <w:rPr>
          <w:rFonts w:ascii="Arial" w:eastAsia="Times New Roman" w:hAnsi="Arial" w:cs="Arial"/>
          <w:sz w:val="20"/>
          <w:szCs w:val="20"/>
          <w:lang w:eastAsia="fr-BE"/>
        </w:rPr>
        <w:t>, une œuvre de caractère, à laquelle ces musiciens chevronnés rendront ses contrastes et son expressivité quasi opératique. </w:t>
      </w:r>
    </w:p>
    <w:p w:rsidR="00455A7C" w:rsidRPr="00D4280B" w:rsidRDefault="00455A7C" w:rsidP="00455A7C">
      <w:pPr>
        <w:spacing w:after="0"/>
        <w:rPr>
          <w:rFonts w:ascii="Arial" w:eastAsia="Times New Roman" w:hAnsi="Arial" w:cs="Arial"/>
          <w:sz w:val="20"/>
          <w:szCs w:val="20"/>
          <w:lang w:eastAsia="fr-BE"/>
        </w:rPr>
      </w:pPr>
    </w:p>
    <w:p w:rsidR="00717E4E" w:rsidRPr="00D4280B" w:rsidRDefault="00717E4E"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803327" w:rsidRPr="00D4280B" w:rsidRDefault="00803327" w:rsidP="00455A7C">
      <w:pPr>
        <w:spacing w:after="0"/>
        <w:rPr>
          <w:rFonts w:ascii="Arial" w:hAnsi="Arial" w:cs="Arial"/>
          <w:sz w:val="20"/>
          <w:szCs w:val="20"/>
        </w:rPr>
      </w:pPr>
    </w:p>
    <w:p w:rsidR="00DE0EA5" w:rsidRPr="00D4280B" w:rsidRDefault="00DE0EA5" w:rsidP="00455A7C">
      <w:pPr>
        <w:spacing w:after="0"/>
        <w:rPr>
          <w:rFonts w:ascii="Arial" w:hAnsi="Arial" w:cs="Arial"/>
          <w:sz w:val="20"/>
          <w:szCs w:val="20"/>
        </w:rPr>
      </w:pPr>
    </w:p>
    <w:p w:rsidR="00CF1E17" w:rsidRPr="00D4280B" w:rsidRDefault="001E2424" w:rsidP="00455A7C">
      <w:pPr>
        <w:spacing w:after="0"/>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2 : Mardi 06.10.20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spacing w:after="0"/>
        <w:rPr>
          <w:rFonts w:ascii="Arial" w:hAnsi="Arial" w:cs="Arial"/>
          <w:sz w:val="20"/>
          <w:szCs w:val="20"/>
        </w:rPr>
      </w:pPr>
    </w:p>
    <w:p w:rsidR="00803327" w:rsidRPr="00D4280B" w:rsidRDefault="00803327" w:rsidP="00455A7C">
      <w:pPr>
        <w:spacing w:after="0"/>
        <w:rPr>
          <w:rFonts w:ascii="Arial" w:hAnsi="Arial" w:cs="Arial"/>
          <w:sz w:val="20"/>
          <w:szCs w:val="20"/>
          <w:lang w:val="en-US"/>
        </w:rPr>
      </w:pPr>
      <w:proofErr w:type="spellStart"/>
      <w:r w:rsidRPr="00D4280B">
        <w:rPr>
          <w:rStyle w:val="Strong"/>
          <w:rFonts w:ascii="Arial" w:hAnsi="Arial" w:cs="Arial"/>
          <w:sz w:val="20"/>
          <w:szCs w:val="20"/>
          <w:lang w:val="en-US"/>
        </w:rPr>
        <w:t>Deutsches</w:t>
      </w:r>
      <w:proofErr w:type="spellEnd"/>
      <w:r w:rsidRPr="00D4280B">
        <w:rPr>
          <w:rStyle w:val="Strong"/>
          <w:rFonts w:ascii="Arial" w:hAnsi="Arial" w:cs="Arial"/>
          <w:sz w:val="20"/>
          <w:szCs w:val="20"/>
          <w:lang w:val="en-US"/>
        </w:rPr>
        <w:t xml:space="preserve"> </w:t>
      </w:r>
      <w:proofErr w:type="spellStart"/>
      <w:r w:rsidRPr="00D4280B">
        <w:rPr>
          <w:rStyle w:val="Strong"/>
          <w:rFonts w:ascii="Arial" w:hAnsi="Arial" w:cs="Arial"/>
          <w:sz w:val="20"/>
          <w:szCs w:val="20"/>
          <w:lang w:val="en-US"/>
        </w:rPr>
        <w:t>Symphonie-Orchester</w:t>
      </w:r>
      <w:proofErr w:type="spellEnd"/>
      <w:r w:rsidRPr="00D4280B">
        <w:rPr>
          <w:rStyle w:val="Strong"/>
          <w:rFonts w:ascii="Arial" w:hAnsi="Arial" w:cs="Arial"/>
          <w:sz w:val="20"/>
          <w:szCs w:val="20"/>
          <w:lang w:val="en-US"/>
        </w:rPr>
        <w:t xml:space="preserve"> Berlin</w:t>
      </w:r>
      <w:r w:rsidRPr="00D4280B">
        <w:rPr>
          <w:rFonts w:ascii="Arial" w:hAnsi="Arial" w:cs="Arial"/>
          <w:sz w:val="20"/>
          <w:szCs w:val="20"/>
          <w:lang w:val="en-US"/>
        </w:rPr>
        <w:t> – </w:t>
      </w:r>
      <w:r w:rsidRPr="00D4280B">
        <w:rPr>
          <w:rStyle w:val="Strong"/>
          <w:rFonts w:ascii="Arial" w:hAnsi="Arial" w:cs="Arial"/>
          <w:sz w:val="20"/>
          <w:szCs w:val="20"/>
          <w:lang w:val="en-US"/>
        </w:rPr>
        <w:t xml:space="preserve">Robin </w:t>
      </w:r>
      <w:proofErr w:type="spellStart"/>
      <w:r w:rsidRPr="00D4280B">
        <w:rPr>
          <w:rStyle w:val="Strong"/>
          <w:rFonts w:ascii="Arial" w:hAnsi="Arial" w:cs="Arial"/>
          <w:sz w:val="20"/>
          <w:szCs w:val="20"/>
          <w:lang w:val="en-US"/>
        </w:rPr>
        <w:t>Ticciati</w:t>
      </w:r>
      <w:proofErr w:type="spellEnd"/>
      <w:r w:rsidRPr="00D4280B">
        <w:rPr>
          <w:rFonts w:ascii="Arial" w:hAnsi="Arial" w:cs="Arial"/>
          <w:sz w:val="20"/>
          <w:szCs w:val="20"/>
          <w:lang w:val="en-US"/>
        </w:rPr>
        <w:t> direction – </w:t>
      </w:r>
      <w:r w:rsidRPr="00D4280B">
        <w:rPr>
          <w:rStyle w:val="Strong"/>
          <w:rFonts w:ascii="Arial" w:hAnsi="Arial" w:cs="Arial"/>
          <w:sz w:val="20"/>
          <w:szCs w:val="20"/>
          <w:lang w:val="en-US"/>
        </w:rPr>
        <w:t>Hilary Hahn</w:t>
      </w:r>
      <w:r w:rsidRPr="00D4280B">
        <w:rPr>
          <w:rFonts w:ascii="Arial" w:hAnsi="Arial" w:cs="Arial"/>
          <w:sz w:val="20"/>
          <w:szCs w:val="20"/>
          <w:lang w:val="en-US"/>
        </w:rPr>
        <w:t> </w:t>
      </w:r>
      <w:proofErr w:type="spellStart"/>
      <w:r w:rsidRPr="00D4280B">
        <w:rPr>
          <w:rFonts w:ascii="Arial" w:hAnsi="Arial" w:cs="Arial"/>
          <w:sz w:val="20"/>
          <w:szCs w:val="20"/>
          <w:lang w:val="en-US"/>
        </w:rPr>
        <w:t>violon</w:t>
      </w:r>
      <w:proofErr w:type="spellEnd"/>
    </w:p>
    <w:p w:rsidR="00CF1E17" w:rsidRPr="00D4280B" w:rsidRDefault="00CF1E17" w:rsidP="00455A7C">
      <w:pPr>
        <w:spacing w:after="0"/>
        <w:rPr>
          <w:rFonts w:ascii="Arial" w:hAnsi="Arial" w:cs="Arial"/>
          <w:sz w:val="20"/>
          <w:szCs w:val="20"/>
          <w:lang w:val="en-US"/>
        </w:rPr>
      </w:pPr>
    </w:p>
    <w:p w:rsidR="00803327" w:rsidRPr="00D4280B" w:rsidRDefault="00803327" w:rsidP="00CF1E17">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Ouverture (Tannhäuser)</w:t>
      </w:r>
      <w:r w:rsidRPr="00D4280B">
        <w:rPr>
          <w:rFonts w:ascii="Arial" w:eastAsia="Times New Roman" w:hAnsi="Arial" w:cs="Arial"/>
          <w:sz w:val="20"/>
          <w:szCs w:val="20"/>
          <w:lang w:eastAsia="fr-BE"/>
        </w:rPr>
        <w:t> Richard Wagner</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Concerto pour violon et orchestre, op. 47</w:t>
      </w:r>
      <w:r w:rsidRPr="00D4280B">
        <w:rPr>
          <w:rFonts w:ascii="Arial" w:eastAsia="Times New Roman" w:hAnsi="Arial" w:cs="Arial"/>
          <w:sz w:val="20"/>
          <w:szCs w:val="20"/>
          <w:lang w:eastAsia="fr-BE"/>
        </w:rPr>
        <w:t> Jean Sibelius</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Symphonie n° 2, op. 73</w:t>
      </w:r>
      <w:r w:rsidRPr="00D4280B">
        <w:rPr>
          <w:rFonts w:ascii="Arial" w:eastAsia="Times New Roman" w:hAnsi="Arial" w:cs="Arial"/>
          <w:sz w:val="20"/>
          <w:szCs w:val="20"/>
          <w:lang w:eastAsia="fr-BE"/>
        </w:rPr>
        <w:t> Johannes Brahms</w:t>
      </w:r>
    </w:p>
    <w:p w:rsidR="00CF1E17" w:rsidRPr="00D4280B" w:rsidRDefault="00CF1E17" w:rsidP="00CF1E17">
      <w:pPr>
        <w:spacing w:after="0"/>
        <w:rPr>
          <w:rFonts w:ascii="Arial" w:eastAsia="Times New Roman" w:hAnsi="Arial" w:cs="Arial"/>
          <w:sz w:val="20"/>
          <w:szCs w:val="20"/>
          <w:lang w:eastAsia="fr-BE"/>
        </w:rPr>
      </w:pPr>
    </w:p>
    <w:p w:rsidR="00803327" w:rsidRPr="00D4280B" w:rsidRDefault="00803327"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Sur fond de paysage vaste et désertique, la mélodie d’ouverture du </w:t>
      </w:r>
      <w:r w:rsidRPr="00D4280B">
        <w:rPr>
          <w:rFonts w:ascii="Arial" w:eastAsia="Times New Roman" w:hAnsi="Arial" w:cs="Arial"/>
          <w:i/>
          <w:iCs/>
          <w:sz w:val="20"/>
          <w:szCs w:val="20"/>
          <w:lang w:eastAsia="fr-BE"/>
        </w:rPr>
        <w:t>Concerto pour violon</w:t>
      </w:r>
      <w:r w:rsidRPr="00D4280B">
        <w:rPr>
          <w:rFonts w:ascii="Arial" w:eastAsia="Times New Roman" w:hAnsi="Arial" w:cs="Arial"/>
          <w:sz w:val="20"/>
          <w:szCs w:val="20"/>
          <w:lang w:eastAsia="fr-BE"/>
        </w:rPr>
        <w:t xml:space="preserve"> de Sibelius se déploie tel un chant venu du fond des âges. Sous les doigts </w:t>
      </w:r>
      <w:proofErr w:type="gramStart"/>
      <w:r w:rsidRPr="00D4280B">
        <w:rPr>
          <w:rFonts w:ascii="Arial" w:eastAsia="Times New Roman" w:hAnsi="Arial" w:cs="Arial"/>
          <w:sz w:val="20"/>
          <w:szCs w:val="20"/>
          <w:lang w:eastAsia="fr-BE"/>
        </w:rPr>
        <w:t>de Hilary</w:t>
      </w:r>
      <w:proofErr w:type="gramEnd"/>
      <w:r w:rsidRPr="00D4280B">
        <w:rPr>
          <w:rFonts w:ascii="Arial" w:eastAsia="Times New Roman" w:hAnsi="Arial" w:cs="Arial"/>
          <w:sz w:val="20"/>
          <w:szCs w:val="20"/>
          <w:lang w:eastAsia="fr-BE"/>
        </w:rPr>
        <w:t xml:space="preserve"> Hahn, la ligne musicale s’incarne, traversant le spectre des émotions. La violoniste connaît si bien cette pièce qu’elle la sait inépuisable. Elle se livre ainsi à une nouvelle interprétation, sous la direction de Robin </w:t>
      </w:r>
      <w:proofErr w:type="spellStart"/>
      <w:r w:rsidRPr="00D4280B">
        <w:rPr>
          <w:rFonts w:ascii="Arial" w:eastAsia="Times New Roman" w:hAnsi="Arial" w:cs="Arial"/>
          <w:sz w:val="20"/>
          <w:szCs w:val="20"/>
          <w:lang w:eastAsia="fr-BE"/>
        </w:rPr>
        <w:t>Ticciati</w:t>
      </w:r>
      <w:proofErr w:type="spellEnd"/>
      <w:r w:rsidRPr="00D4280B">
        <w:rPr>
          <w:rFonts w:ascii="Arial" w:eastAsia="Times New Roman" w:hAnsi="Arial" w:cs="Arial"/>
          <w:sz w:val="20"/>
          <w:szCs w:val="20"/>
          <w:lang w:eastAsia="fr-BE"/>
        </w:rPr>
        <w:t xml:space="preserve">, directeur musical du </w:t>
      </w:r>
      <w:proofErr w:type="spellStart"/>
      <w:r w:rsidRPr="00D4280B">
        <w:rPr>
          <w:rFonts w:ascii="Arial" w:eastAsia="Times New Roman" w:hAnsi="Arial" w:cs="Arial"/>
          <w:sz w:val="20"/>
          <w:szCs w:val="20"/>
          <w:lang w:eastAsia="fr-BE"/>
        </w:rPr>
        <w:t>Deutsches</w:t>
      </w:r>
      <w:proofErr w:type="spellEnd"/>
      <w:r w:rsidRPr="00D4280B">
        <w:rPr>
          <w:rFonts w:ascii="Arial" w:eastAsia="Times New Roman" w:hAnsi="Arial" w:cs="Arial"/>
          <w:sz w:val="20"/>
          <w:szCs w:val="20"/>
          <w:lang w:eastAsia="fr-BE"/>
        </w:rPr>
        <w:t xml:space="preserve"> Symphonie-</w:t>
      </w:r>
      <w:proofErr w:type="spellStart"/>
      <w:r w:rsidRPr="00D4280B">
        <w:rPr>
          <w:rFonts w:ascii="Arial" w:eastAsia="Times New Roman" w:hAnsi="Arial" w:cs="Arial"/>
          <w:sz w:val="20"/>
          <w:szCs w:val="20"/>
          <w:lang w:eastAsia="fr-BE"/>
        </w:rPr>
        <w:t>Orchester</w:t>
      </w:r>
      <w:proofErr w:type="spellEnd"/>
      <w:r w:rsidRPr="00D4280B">
        <w:rPr>
          <w:rFonts w:ascii="Arial" w:eastAsia="Times New Roman" w:hAnsi="Arial" w:cs="Arial"/>
          <w:sz w:val="20"/>
          <w:szCs w:val="20"/>
          <w:lang w:eastAsia="fr-BE"/>
        </w:rPr>
        <w:t xml:space="preserve"> Berlin. Le chef britannique et son orchestre entourent le chef-d’œuvre de Sibelius de deux incontournables du romantisme : l’ouverture de </w:t>
      </w:r>
      <w:r w:rsidRPr="00D4280B">
        <w:rPr>
          <w:rFonts w:ascii="Arial" w:eastAsia="Times New Roman" w:hAnsi="Arial" w:cs="Arial"/>
          <w:i/>
          <w:iCs/>
          <w:sz w:val="20"/>
          <w:szCs w:val="20"/>
          <w:lang w:eastAsia="fr-BE"/>
        </w:rPr>
        <w:t>Tannhäuser </w:t>
      </w:r>
      <w:r w:rsidRPr="00D4280B">
        <w:rPr>
          <w:rFonts w:ascii="Arial" w:eastAsia="Times New Roman" w:hAnsi="Arial" w:cs="Arial"/>
          <w:sz w:val="20"/>
          <w:szCs w:val="20"/>
          <w:lang w:eastAsia="fr-BE"/>
        </w:rPr>
        <w:t>de Wagner et la</w:t>
      </w:r>
      <w:r w:rsidRPr="00D4280B">
        <w:rPr>
          <w:rFonts w:ascii="Arial" w:eastAsia="Times New Roman" w:hAnsi="Arial" w:cs="Arial"/>
          <w:i/>
          <w:iCs/>
          <w:sz w:val="20"/>
          <w:szCs w:val="20"/>
          <w:lang w:eastAsia="fr-BE"/>
        </w:rPr>
        <w:t> Deuxième</w:t>
      </w:r>
      <w:r w:rsidRPr="00D4280B">
        <w:rPr>
          <w:rFonts w:ascii="Arial" w:eastAsia="Times New Roman" w:hAnsi="Arial" w:cs="Arial"/>
          <w:sz w:val="20"/>
          <w:szCs w:val="20"/>
          <w:lang w:eastAsia="fr-BE"/>
        </w:rPr>
        <w:t xml:space="preserve"> de Brahms, compositeur dont </w:t>
      </w:r>
      <w:proofErr w:type="spellStart"/>
      <w:r w:rsidRPr="00D4280B">
        <w:rPr>
          <w:rFonts w:ascii="Arial" w:eastAsia="Times New Roman" w:hAnsi="Arial" w:cs="Arial"/>
          <w:sz w:val="20"/>
          <w:szCs w:val="20"/>
          <w:lang w:eastAsia="fr-BE"/>
        </w:rPr>
        <w:t>Ticciati</w:t>
      </w:r>
      <w:proofErr w:type="spellEnd"/>
      <w:r w:rsidRPr="00D4280B">
        <w:rPr>
          <w:rFonts w:ascii="Arial" w:eastAsia="Times New Roman" w:hAnsi="Arial" w:cs="Arial"/>
          <w:sz w:val="20"/>
          <w:szCs w:val="20"/>
          <w:lang w:eastAsia="fr-BE"/>
        </w:rPr>
        <w:t xml:space="preserve"> a récemment gravé </w:t>
      </w:r>
      <w:proofErr w:type="gramStart"/>
      <w:r w:rsidRPr="00D4280B">
        <w:rPr>
          <w:rFonts w:ascii="Arial" w:eastAsia="Times New Roman" w:hAnsi="Arial" w:cs="Arial"/>
          <w:sz w:val="20"/>
          <w:szCs w:val="20"/>
          <w:lang w:eastAsia="fr-BE"/>
        </w:rPr>
        <w:t>une sublime intégrale</w:t>
      </w:r>
      <w:proofErr w:type="gramEnd"/>
      <w:r w:rsidRPr="00D4280B">
        <w:rPr>
          <w:rFonts w:ascii="Arial" w:eastAsia="Times New Roman" w:hAnsi="Arial" w:cs="Arial"/>
          <w:sz w:val="20"/>
          <w:szCs w:val="20"/>
          <w:lang w:eastAsia="fr-BE"/>
        </w:rPr>
        <w:t xml:space="preserve"> des symphonies. Brahms, Wagner et Sibelius : le trio de compositeurs parfait pour un concert bouleversant.</w:t>
      </w:r>
    </w:p>
    <w:p w:rsidR="00CF1E17" w:rsidRPr="00D4280B" w:rsidRDefault="00CF1E17" w:rsidP="00455A7C">
      <w:pPr>
        <w:spacing w:after="0"/>
        <w:rPr>
          <w:rFonts w:ascii="Arial" w:hAnsi="Arial" w:cs="Arial"/>
          <w:sz w:val="20"/>
          <w:szCs w:val="20"/>
        </w:rPr>
      </w:pPr>
    </w:p>
    <w:p w:rsidR="00803327" w:rsidRPr="00D4280B" w:rsidRDefault="00717E4E"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803327" w:rsidRPr="00D4280B" w:rsidRDefault="00803327"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3 : Vendredi 30.10.20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A5C2A" w:rsidRPr="00D4280B" w:rsidRDefault="00CA5C2A" w:rsidP="00455A7C">
      <w:pPr>
        <w:pStyle w:val="NormalWeb"/>
        <w:spacing w:before="0" w:beforeAutospacing="0" w:after="0" w:afterAutospacing="0" w:line="276" w:lineRule="auto"/>
        <w:rPr>
          <w:rFonts w:ascii="Arial" w:hAnsi="Arial" w:cs="Arial"/>
          <w:b/>
          <w:sz w:val="20"/>
          <w:szCs w:val="20"/>
          <w:u w:val="single"/>
        </w:rPr>
      </w:pPr>
    </w:p>
    <w:p w:rsidR="00717E4E" w:rsidRPr="00D4280B" w:rsidRDefault="00717E4E" w:rsidP="00455A7C">
      <w:pPr>
        <w:pStyle w:val="NormalWeb"/>
        <w:spacing w:before="0" w:beforeAutospacing="0" w:after="0" w:afterAutospacing="0" w:line="276" w:lineRule="auto"/>
        <w:rPr>
          <w:rFonts w:ascii="Arial" w:hAnsi="Arial" w:cs="Arial"/>
          <w:b/>
          <w:bCs/>
          <w:sz w:val="20"/>
          <w:szCs w:val="20"/>
          <w:lang w:val="en-US"/>
        </w:rPr>
      </w:pPr>
      <w:r w:rsidRPr="00D4280B">
        <w:rPr>
          <w:rFonts w:ascii="Arial" w:hAnsi="Arial" w:cs="Arial"/>
          <w:sz w:val="20"/>
          <w:szCs w:val="20"/>
        </w:rPr>
        <w:t xml:space="preserve"> </w:t>
      </w:r>
      <w:r w:rsidRPr="00D4280B">
        <w:rPr>
          <w:rFonts w:ascii="Arial" w:hAnsi="Arial" w:cs="Arial"/>
          <w:b/>
          <w:bCs/>
          <w:sz w:val="20"/>
          <w:szCs w:val="20"/>
          <w:lang w:val="en-US"/>
        </w:rPr>
        <w:t>Belgian National Orchestra</w:t>
      </w:r>
      <w:r w:rsidRPr="00D4280B">
        <w:rPr>
          <w:rFonts w:ascii="Arial" w:hAnsi="Arial" w:cs="Arial"/>
          <w:sz w:val="20"/>
          <w:szCs w:val="20"/>
          <w:lang w:val="en-US"/>
        </w:rPr>
        <w:t> – </w:t>
      </w:r>
      <w:r w:rsidRPr="00D4280B">
        <w:rPr>
          <w:rFonts w:ascii="Arial" w:hAnsi="Arial" w:cs="Arial"/>
          <w:b/>
          <w:bCs/>
          <w:sz w:val="20"/>
          <w:szCs w:val="20"/>
          <w:lang w:val="en-US"/>
        </w:rPr>
        <w:t xml:space="preserve">David </w:t>
      </w:r>
      <w:proofErr w:type="spellStart"/>
      <w:r w:rsidRPr="00D4280B">
        <w:rPr>
          <w:rFonts w:ascii="Arial" w:hAnsi="Arial" w:cs="Arial"/>
          <w:b/>
          <w:bCs/>
          <w:sz w:val="20"/>
          <w:szCs w:val="20"/>
          <w:lang w:val="en-US"/>
        </w:rPr>
        <w:t>Reiland</w:t>
      </w:r>
      <w:proofErr w:type="spellEnd"/>
      <w:r w:rsidRPr="00D4280B">
        <w:rPr>
          <w:rFonts w:ascii="Arial" w:hAnsi="Arial" w:cs="Arial"/>
          <w:sz w:val="20"/>
          <w:szCs w:val="20"/>
          <w:lang w:val="en-US"/>
        </w:rPr>
        <w:t> direction – </w:t>
      </w:r>
      <w:r w:rsidRPr="00D4280B">
        <w:rPr>
          <w:rFonts w:ascii="Arial" w:hAnsi="Arial" w:cs="Arial"/>
          <w:b/>
          <w:bCs/>
          <w:sz w:val="20"/>
          <w:szCs w:val="20"/>
          <w:lang w:val="en-US"/>
        </w:rPr>
        <w:t>Katharine Dain</w:t>
      </w:r>
      <w:r w:rsidRPr="00D4280B">
        <w:rPr>
          <w:rFonts w:ascii="Arial" w:hAnsi="Arial" w:cs="Arial"/>
          <w:sz w:val="20"/>
          <w:szCs w:val="20"/>
          <w:lang w:val="en-US"/>
        </w:rPr>
        <w:t> soprano – </w:t>
      </w:r>
      <w:r w:rsidRPr="00D4280B">
        <w:rPr>
          <w:rFonts w:ascii="Arial" w:hAnsi="Arial" w:cs="Arial"/>
          <w:b/>
          <w:bCs/>
          <w:sz w:val="20"/>
          <w:szCs w:val="20"/>
          <w:lang w:val="en-US"/>
        </w:rPr>
        <w:t xml:space="preserve">Sophie </w:t>
      </w:r>
      <w:proofErr w:type="spellStart"/>
      <w:r w:rsidRPr="00D4280B">
        <w:rPr>
          <w:rFonts w:ascii="Arial" w:hAnsi="Arial" w:cs="Arial"/>
          <w:b/>
          <w:bCs/>
          <w:sz w:val="20"/>
          <w:szCs w:val="20"/>
          <w:lang w:val="en-US"/>
        </w:rPr>
        <w:t>Harmsen</w:t>
      </w:r>
      <w:proofErr w:type="spellEnd"/>
      <w:r w:rsidRPr="00D4280B">
        <w:rPr>
          <w:rFonts w:ascii="Arial" w:hAnsi="Arial" w:cs="Arial"/>
          <w:sz w:val="20"/>
          <w:szCs w:val="20"/>
          <w:lang w:val="en-US"/>
        </w:rPr>
        <w:t> alto – </w:t>
      </w:r>
      <w:r w:rsidRPr="00D4280B">
        <w:rPr>
          <w:rFonts w:ascii="Arial" w:hAnsi="Arial" w:cs="Arial"/>
          <w:b/>
          <w:bCs/>
          <w:sz w:val="20"/>
          <w:szCs w:val="20"/>
          <w:lang w:val="en-US"/>
        </w:rPr>
        <w:t>Thomas Walker</w:t>
      </w:r>
      <w:r w:rsidRPr="00D4280B">
        <w:rPr>
          <w:rFonts w:ascii="Arial" w:hAnsi="Arial" w:cs="Arial"/>
          <w:sz w:val="20"/>
          <w:szCs w:val="20"/>
          <w:lang w:val="en-US"/>
        </w:rPr>
        <w:t> </w:t>
      </w:r>
      <w:proofErr w:type="spellStart"/>
      <w:r w:rsidRPr="00D4280B">
        <w:rPr>
          <w:rFonts w:ascii="Arial" w:hAnsi="Arial" w:cs="Arial"/>
          <w:sz w:val="20"/>
          <w:szCs w:val="20"/>
          <w:lang w:val="en-US"/>
        </w:rPr>
        <w:t>ténor</w:t>
      </w:r>
      <w:proofErr w:type="spellEnd"/>
      <w:r w:rsidRPr="00D4280B">
        <w:rPr>
          <w:rFonts w:ascii="Arial" w:hAnsi="Arial" w:cs="Arial"/>
          <w:sz w:val="20"/>
          <w:szCs w:val="20"/>
          <w:lang w:val="en-US"/>
        </w:rPr>
        <w:t xml:space="preserve"> – </w:t>
      </w:r>
      <w:r w:rsidRPr="00D4280B">
        <w:rPr>
          <w:rFonts w:ascii="Arial" w:hAnsi="Arial" w:cs="Arial"/>
          <w:b/>
          <w:bCs/>
          <w:sz w:val="20"/>
          <w:szCs w:val="20"/>
          <w:lang w:val="en-US"/>
        </w:rPr>
        <w:t>Thomas E. Bauer</w:t>
      </w:r>
      <w:r w:rsidRPr="00D4280B">
        <w:rPr>
          <w:rFonts w:ascii="Arial" w:hAnsi="Arial" w:cs="Arial"/>
          <w:sz w:val="20"/>
          <w:szCs w:val="20"/>
          <w:lang w:val="en-US"/>
        </w:rPr>
        <w:t> </w:t>
      </w:r>
      <w:proofErr w:type="spellStart"/>
      <w:r w:rsidRPr="00D4280B">
        <w:rPr>
          <w:rFonts w:ascii="Arial" w:hAnsi="Arial" w:cs="Arial"/>
          <w:sz w:val="20"/>
          <w:szCs w:val="20"/>
          <w:lang w:val="en-US"/>
        </w:rPr>
        <w:t>baryton</w:t>
      </w:r>
      <w:proofErr w:type="spellEnd"/>
      <w:r w:rsidRPr="00D4280B">
        <w:rPr>
          <w:rFonts w:ascii="Arial" w:hAnsi="Arial" w:cs="Arial"/>
          <w:sz w:val="20"/>
          <w:szCs w:val="20"/>
          <w:lang w:val="en-US"/>
        </w:rPr>
        <w:t xml:space="preserve"> – </w:t>
      </w:r>
      <w:proofErr w:type="spellStart"/>
      <w:r w:rsidRPr="00D4280B">
        <w:rPr>
          <w:rFonts w:ascii="Arial" w:hAnsi="Arial" w:cs="Arial"/>
          <w:b/>
          <w:bCs/>
          <w:sz w:val="20"/>
          <w:szCs w:val="20"/>
          <w:lang w:val="en-US"/>
        </w:rPr>
        <w:t>Chœur</w:t>
      </w:r>
      <w:proofErr w:type="spellEnd"/>
      <w:r w:rsidRPr="00D4280B">
        <w:rPr>
          <w:rFonts w:ascii="Arial" w:hAnsi="Arial" w:cs="Arial"/>
          <w:b/>
          <w:bCs/>
          <w:sz w:val="20"/>
          <w:szCs w:val="20"/>
          <w:lang w:val="en-US"/>
        </w:rPr>
        <w:t xml:space="preserve"> </w:t>
      </w:r>
      <w:proofErr w:type="spellStart"/>
      <w:r w:rsidRPr="00D4280B">
        <w:rPr>
          <w:rFonts w:ascii="Arial" w:hAnsi="Arial" w:cs="Arial"/>
          <w:b/>
          <w:bCs/>
          <w:sz w:val="20"/>
          <w:szCs w:val="20"/>
          <w:lang w:val="en-US"/>
        </w:rPr>
        <w:t>Symphonique</w:t>
      </w:r>
      <w:proofErr w:type="spellEnd"/>
      <w:r w:rsidRPr="00D4280B">
        <w:rPr>
          <w:rFonts w:ascii="Arial" w:hAnsi="Arial" w:cs="Arial"/>
          <w:b/>
          <w:bCs/>
          <w:sz w:val="20"/>
          <w:szCs w:val="20"/>
          <w:lang w:val="en-US"/>
        </w:rPr>
        <w:t xml:space="preserve"> Octopus</w:t>
      </w:r>
    </w:p>
    <w:p w:rsidR="00CF1E17" w:rsidRPr="00D4280B" w:rsidRDefault="00CF1E17" w:rsidP="00455A7C">
      <w:pPr>
        <w:pStyle w:val="NormalWeb"/>
        <w:spacing w:before="0" w:beforeAutospacing="0" w:after="0" w:afterAutospacing="0" w:line="276" w:lineRule="auto"/>
        <w:rPr>
          <w:rFonts w:ascii="Arial" w:hAnsi="Arial" w:cs="Arial"/>
          <w:sz w:val="20"/>
          <w:szCs w:val="20"/>
          <w:lang w:val="en-US"/>
        </w:rPr>
      </w:pPr>
    </w:p>
    <w:p w:rsidR="00717E4E" w:rsidRPr="00D4280B" w:rsidRDefault="00717E4E" w:rsidP="00CF1E17">
      <w:pPr>
        <w:spacing w:after="0"/>
        <w:rPr>
          <w:rFonts w:ascii="Arial" w:eastAsia="Times New Roman" w:hAnsi="Arial" w:cs="Arial"/>
          <w:sz w:val="20"/>
          <w:szCs w:val="20"/>
          <w:lang w:val="en-US" w:eastAsia="fr-BE"/>
        </w:rPr>
      </w:pPr>
      <w:proofErr w:type="spellStart"/>
      <w:r w:rsidRPr="00D4280B">
        <w:rPr>
          <w:rFonts w:ascii="Arial" w:eastAsia="Times New Roman" w:hAnsi="Arial" w:cs="Arial"/>
          <w:b/>
          <w:bCs/>
          <w:sz w:val="20"/>
          <w:szCs w:val="20"/>
          <w:lang w:val="en-US" w:eastAsia="fr-BE"/>
        </w:rPr>
        <w:t>Sinfonia</w:t>
      </w:r>
      <w:proofErr w:type="spellEnd"/>
      <w:r w:rsidRPr="00D4280B">
        <w:rPr>
          <w:rFonts w:ascii="Arial" w:eastAsia="Times New Roman" w:hAnsi="Arial" w:cs="Arial"/>
          <w:b/>
          <w:bCs/>
          <w:sz w:val="20"/>
          <w:szCs w:val="20"/>
          <w:lang w:val="en-US" w:eastAsia="fr-BE"/>
        </w:rPr>
        <w:t xml:space="preserve"> (Esther, HWV 50a)</w:t>
      </w:r>
      <w:r w:rsidRPr="00D4280B">
        <w:rPr>
          <w:rFonts w:ascii="Arial" w:eastAsia="Times New Roman" w:hAnsi="Arial" w:cs="Arial"/>
          <w:sz w:val="20"/>
          <w:szCs w:val="20"/>
          <w:lang w:val="en-US" w:eastAsia="fr-BE"/>
        </w:rPr>
        <w:t xml:space="preserve"> Georg Friedrich </w:t>
      </w:r>
      <w:proofErr w:type="spellStart"/>
      <w:r w:rsidRPr="00D4280B">
        <w:rPr>
          <w:rFonts w:ascii="Arial" w:eastAsia="Times New Roman" w:hAnsi="Arial" w:cs="Arial"/>
          <w:sz w:val="20"/>
          <w:szCs w:val="20"/>
          <w:lang w:val="en-US" w:eastAsia="fr-BE"/>
        </w:rPr>
        <w:t>Haendel</w:t>
      </w:r>
      <w:proofErr w:type="spellEnd"/>
      <w:r w:rsidRPr="00D4280B">
        <w:rPr>
          <w:rFonts w:ascii="Arial" w:eastAsia="Times New Roman" w:hAnsi="Arial" w:cs="Arial"/>
          <w:sz w:val="20"/>
          <w:szCs w:val="20"/>
          <w:lang w:val="en-US" w:eastAsia="fr-BE"/>
        </w:rPr>
        <w:br/>
      </w:r>
      <w:proofErr w:type="spellStart"/>
      <w:r w:rsidRPr="00D4280B">
        <w:rPr>
          <w:rFonts w:ascii="Arial" w:eastAsia="Times New Roman" w:hAnsi="Arial" w:cs="Arial"/>
          <w:b/>
          <w:bCs/>
          <w:sz w:val="20"/>
          <w:szCs w:val="20"/>
          <w:lang w:val="en-US" w:eastAsia="fr-BE"/>
        </w:rPr>
        <w:t>Symphonie</w:t>
      </w:r>
      <w:proofErr w:type="spellEnd"/>
      <w:r w:rsidRPr="00D4280B">
        <w:rPr>
          <w:rFonts w:ascii="Arial" w:eastAsia="Times New Roman" w:hAnsi="Arial" w:cs="Arial"/>
          <w:b/>
          <w:bCs/>
          <w:sz w:val="20"/>
          <w:szCs w:val="20"/>
          <w:lang w:val="en-US" w:eastAsia="fr-BE"/>
        </w:rPr>
        <w:t>, Hob.I:44, "</w:t>
      </w:r>
      <w:proofErr w:type="spellStart"/>
      <w:r w:rsidRPr="00D4280B">
        <w:rPr>
          <w:rFonts w:ascii="Arial" w:eastAsia="Times New Roman" w:hAnsi="Arial" w:cs="Arial"/>
          <w:b/>
          <w:bCs/>
          <w:sz w:val="20"/>
          <w:szCs w:val="20"/>
          <w:lang w:val="en-US" w:eastAsia="fr-BE"/>
        </w:rPr>
        <w:t>Funèbre</w:t>
      </w:r>
      <w:proofErr w:type="spellEnd"/>
      <w:r w:rsidRPr="00D4280B">
        <w:rPr>
          <w:rFonts w:ascii="Arial" w:eastAsia="Times New Roman" w:hAnsi="Arial" w:cs="Arial"/>
          <w:b/>
          <w:bCs/>
          <w:sz w:val="20"/>
          <w:szCs w:val="20"/>
          <w:lang w:val="en-US" w:eastAsia="fr-BE"/>
        </w:rPr>
        <w:t>"</w:t>
      </w:r>
      <w:r w:rsidRPr="00D4280B">
        <w:rPr>
          <w:rFonts w:ascii="Arial" w:eastAsia="Times New Roman" w:hAnsi="Arial" w:cs="Arial"/>
          <w:sz w:val="20"/>
          <w:szCs w:val="20"/>
          <w:lang w:val="en-US" w:eastAsia="fr-BE"/>
        </w:rPr>
        <w:t> Joseph Haydn</w:t>
      </w:r>
      <w:r w:rsidRPr="00D4280B">
        <w:rPr>
          <w:rFonts w:ascii="Arial" w:eastAsia="Times New Roman" w:hAnsi="Arial" w:cs="Arial"/>
          <w:sz w:val="20"/>
          <w:szCs w:val="20"/>
          <w:lang w:val="en-US" w:eastAsia="fr-BE"/>
        </w:rPr>
        <w:br/>
      </w:r>
      <w:r w:rsidRPr="00D4280B">
        <w:rPr>
          <w:rFonts w:ascii="Arial" w:eastAsia="Times New Roman" w:hAnsi="Arial" w:cs="Arial"/>
          <w:b/>
          <w:bCs/>
          <w:sz w:val="20"/>
          <w:szCs w:val="20"/>
          <w:lang w:val="en-US" w:eastAsia="fr-BE"/>
        </w:rPr>
        <w:t>Requiem, KV 626</w:t>
      </w:r>
      <w:r w:rsidRPr="00D4280B">
        <w:rPr>
          <w:rFonts w:ascii="Arial" w:eastAsia="Times New Roman" w:hAnsi="Arial" w:cs="Arial"/>
          <w:sz w:val="20"/>
          <w:szCs w:val="20"/>
          <w:lang w:val="en-US" w:eastAsia="fr-BE"/>
        </w:rPr>
        <w:t> Wolfgang Amadeus Mozart</w:t>
      </w:r>
    </w:p>
    <w:p w:rsidR="00CF1E17" w:rsidRPr="00D4280B" w:rsidRDefault="00CF1E17" w:rsidP="00CF1E17">
      <w:pPr>
        <w:spacing w:after="0"/>
        <w:rPr>
          <w:rFonts w:ascii="Arial" w:eastAsia="Times New Roman" w:hAnsi="Arial" w:cs="Arial"/>
          <w:sz w:val="20"/>
          <w:szCs w:val="20"/>
          <w:lang w:val="en-US" w:eastAsia="fr-BE"/>
        </w:rPr>
      </w:pPr>
    </w:p>
    <w:p w:rsidR="00CF1E17" w:rsidRPr="00D4280B" w:rsidRDefault="00717E4E"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La Symphonie n° 44 de Haydn porte le surnom de « Funèbre ». En effet, Haydn trouvait son troisième mouvement, Adagio, si réussi qu’il exprima le désir qu’il soit joué le jour de son enterrement. À son décès en 1809, ce fut pourtant le Requiem de Mozart qui résonna dans l’église...</w:t>
      </w:r>
      <w:r w:rsidRPr="00D4280B">
        <w:rPr>
          <w:rFonts w:ascii="Arial" w:eastAsia="Times New Roman" w:hAnsi="Arial" w:cs="Arial"/>
          <w:sz w:val="20"/>
          <w:szCs w:val="20"/>
          <w:lang w:eastAsia="fr-BE"/>
        </w:rPr>
        <w:br/>
        <w:t xml:space="preserve">L’ultime composition de Mozart baigne dans une ambiance mystérieuse. Un sombre messager semblant venir d’un autre monde lui aurait commandé un requiem. Mozart y travailla jour et nuit mais mourut avant de terminer l’œuvre… D’autres compositeurs, pour la plupart des élèves de Mozart, le firent sur ordre de sa femme. Elle ne voulait manifestement ni se voir obligée de rembourser l’avance donnée par le messager (qui travaillait, en vérité, pour le comte excentrique Frans von </w:t>
      </w:r>
      <w:proofErr w:type="spellStart"/>
      <w:r w:rsidRPr="00D4280B">
        <w:rPr>
          <w:rFonts w:ascii="Arial" w:eastAsia="Times New Roman" w:hAnsi="Arial" w:cs="Arial"/>
          <w:sz w:val="20"/>
          <w:szCs w:val="20"/>
          <w:lang w:eastAsia="fr-BE"/>
        </w:rPr>
        <w:t>Walsegg</w:t>
      </w:r>
      <w:proofErr w:type="spellEnd"/>
      <w:r w:rsidRPr="00D4280B">
        <w:rPr>
          <w:rFonts w:ascii="Arial" w:eastAsia="Times New Roman" w:hAnsi="Arial" w:cs="Arial"/>
          <w:sz w:val="20"/>
          <w:szCs w:val="20"/>
          <w:lang w:eastAsia="fr-BE"/>
        </w:rPr>
        <w:t>), ni passer à côté du reste de la somme promise. C’est en partie grâce au succès du film Amadeus, plutôt basé sur la tragédie Mozart et Salieri de Pouchkine que sur des faits historiques réels, que le Requiem de Mozart est aujourd’hui l’une de ses œuvres les plus connues et les plus appréciées. </w:t>
      </w:r>
    </w:p>
    <w:p w:rsidR="00CF1E17" w:rsidRPr="00D4280B" w:rsidRDefault="00CF1E17" w:rsidP="00455A7C">
      <w:pPr>
        <w:spacing w:after="0"/>
        <w:rPr>
          <w:rFonts w:ascii="Arial" w:eastAsia="Times New Roman" w:hAnsi="Arial" w:cs="Arial"/>
          <w:sz w:val="20"/>
          <w:szCs w:val="20"/>
          <w:lang w:eastAsia="fr-BE"/>
        </w:rPr>
      </w:pPr>
    </w:p>
    <w:p w:rsidR="00803327" w:rsidRPr="00D4280B" w:rsidRDefault="00717E4E" w:rsidP="00455A7C">
      <w:pPr>
        <w:spacing w:after="0"/>
        <w:rPr>
          <w:rFonts w:ascii="Arial" w:eastAsia="Times New Roman" w:hAnsi="Arial" w:cs="Arial"/>
          <w:b/>
          <w:color w:val="FF0000"/>
          <w:sz w:val="20"/>
          <w:szCs w:val="20"/>
          <w:lang w:eastAsia="fr-BE"/>
        </w:rPr>
      </w:pPr>
      <w:r w:rsidRPr="00D4280B">
        <w:rPr>
          <w:rFonts w:ascii="Arial" w:hAnsi="Arial" w:cs="Arial"/>
          <w:b/>
          <w:color w:val="FF0000"/>
          <w:sz w:val="20"/>
          <w:szCs w:val="20"/>
        </w:rPr>
        <w:t>Prix membre : 40€</w:t>
      </w:r>
    </w:p>
    <w:p w:rsidR="00717E4E" w:rsidRPr="00D4280B" w:rsidRDefault="00717E4E"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4 : Mercredi 18.11.20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b/>
          <w:sz w:val="20"/>
          <w:szCs w:val="20"/>
          <w:u w:val="single"/>
        </w:rPr>
      </w:pPr>
    </w:p>
    <w:p w:rsidR="00717E4E" w:rsidRPr="00D4280B" w:rsidRDefault="00717E4E" w:rsidP="00455A7C">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rPr>
        <w:t xml:space="preserve"> </w:t>
      </w:r>
      <w:r w:rsidRPr="00D4280B">
        <w:rPr>
          <w:rFonts w:ascii="Arial" w:hAnsi="Arial" w:cs="Arial"/>
          <w:b/>
          <w:bCs/>
          <w:sz w:val="20"/>
          <w:szCs w:val="20"/>
        </w:rPr>
        <w:t xml:space="preserve">Anna </w:t>
      </w:r>
      <w:proofErr w:type="spellStart"/>
      <w:r w:rsidRPr="00D4280B">
        <w:rPr>
          <w:rFonts w:ascii="Arial" w:hAnsi="Arial" w:cs="Arial"/>
          <w:b/>
          <w:bCs/>
          <w:sz w:val="20"/>
          <w:szCs w:val="20"/>
        </w:rPr>
        <w:t>Netrebko</w:t>
      </w:r>
      <w:proofErr w:type="spellEnd"/>
      <w:r w:rsidRPr="00D4280B">
        <w:rPr>
          <w:rFonts w:ascii="Arial" w:hAnsi="Arial" w:cs="Arial"/>
          <w:sz w:val="20"/>
          <w:szCs w:val="20"/>
        </w:rPr>
        <w:t> soprano – </w:t>
      </w:r>
      <w:r w:rsidRPr="00D4280B">
        <w:rPr>
          <w:rFonts w:ascii="Arial" w:hAnsi="Arial" w:cs="Arial"/>
          <w:b/>
          <w:bCs/>
          <w:sz w:val="20"/>
          <w:szCs w:val="20"/>
        </w:rPr>
        <w:t>Malcolm Martineau</w:t>
      </w:r>
      <w:r w:rsidRPr="00D4280B">
        <w:rPr>
          <w:rFonts w:ascii="Arial" w:hAnsi="Arial" w:cs="Arial"/>
          <w:sz w:val="20"/>
          <w:szCs w:val="20"/>
        </w:rPr>
        <w:t> piano – </w:t>
      </w:r>
      <w:r w:rsidRPr="00D4280B">
        <w:rPr>
          <w:rFonts w:ascii="Arial" w:hAnsi="Arial" w:cs="Arial"/>
          <w:b/>
          <w:bCs/>
          <w:sz w:val="20"/>
          <w:szCs w:val="20"/>
        </w:rPr>
        <w:t xml:space="preserve">Elena </w:t>
      </w:r>
      <w:proofErr w:type="spellStart"/>
      <w:r w:rsidRPr="00D4280B">
        <w:rPr>
          <w:rFonts w:ascii="Arial" w:hAnsi="Arial" w:cs="Arial"/>
          <w:b/>
          <w:bCs/>
          <w:sz w:val="20"/>
          <w:szCs w:val="20"/>
        </w:rPr>
        <w:t>Maximova</w:t>
      </w:r>
      <w:proofErr w:type="spellEnd"/>
      <w:r w:rsidRPr="00D4280B">
        <w:rPr>
          <w:rFonts w:ascii="Arial" w:hAnsi="Arial" w:cs="Arial"/>
          <w:sz w:val="20"/>
          <w:szCs w:val="20"/>
        </w:rPr>
        <w:t> mezzo-soprano – </w:t>
      </w:r>
      <w:r w:rsidRPr="00D4280B">
        <w:rPr>
          <w:rFonts w:ascii="Arial" w:hAnsi="Arial" w:cs="Arial"/>
          <w:b/>
          <w:bCs/>
          <w:sz w:val="20"/>
          <w:szCs w:val="20"/>
        </w:rPr>
        <w:t>Giovanni Andrea Zanon</w:t>
      </w:r>
      <w:r w:rsidRPr="00D4280B">
        <w:rPr>
          <w:rFonts w:ascii="Arial" w:hAnsi="Arial" w:cs="Arial"/>
          <w:sz w:val="20"/>
          <w:szCs w:val="20"/>
        </w:rPr>
        <w:t> violon</w:t>
      </w:r>
    </w:p>
    <w:p w:rsidR="00717E4E" w:rsidRPr="00D4280B" w:rsidRDefault="00717E4E" w:rsidP="0028143F">
      <w:pPr>
        <w:spacing w:after="0"/>
        <w:rPr>
          <w:rFonts w:ascii="Arial" w:eastAsia="Times New Roman" w:hAnsi="Arial" w:cs="Arial"/>
          <w:sz w:val="20"/>
          <w:szCs w:val="20"/>
          <w:lang w:eastAsia="fr-BE"/>
        </w:rPr>
      </w:pPr>
      <w:proofErr w:type="spellStart"/>
      <w:r w:rsidRPr="00D4280B">
        <w:rPr>
          <w:rFonts w:ascii="Arial" w:eastAsia="Times New Roman" w:hAnsi="Arial" w:cs="Arial"/>
          <w:b/>
          <w:bCs/>
          <w:sz w:val="20"/>
          <w:szCs w:val="20"/>
          <w:lang w:eastAsia="fr-BE"/>
        </w:rPr>
        <w:t>Lilacs</w:t>
      </w:r>
      <w:proofErr w:type="spellEnd"/>
      <w:r w:rsidRPr="00D4280B">
        <w:rPr>
          <w:rFonts w:ascii="Arial" w:eastAsia="Times New Roman" w:hAnsi="Arial" w:cs="Arial"/>
          <w:b/>
          <w:bCs/>
          <w:sz w:val="20"/>
          <w:szCs w:val="20"/>
          <w:lang w:eastAsia="fr-BE"/>
        </w:rPr>
        <w:t>, op. 21/5</w:t>
      </w:r>
      <w:r w:rsidRPr="00D4280B">
        <w:rPr>
          <w:rFonts w:ascii="Arial" w:eastAsia="Times New Roman" w:hAnsi="Arial" w:cs="Arial"/>
          <w:sz w:val="20"/>
          <w:szCs w:val="20"/>
          <w:lang w:eastAsia="fr-BE"/>
        </w:rPr>
        <w:t> Sergueï Rachmaninov</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Before</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my</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Window</w:t>
      </w:r>
      <w:proofErr w:type="spellEnd"/>
      <w:r w:rsidRPr="00D4280B">
        <w:rPr>
          <w:rFonts w:ascii="Arial" w:eastAsia="Times New Roman" w:hAnsi="Arial" w:cs="Arial"/>
          <w:b/>
          <w:bCs/>
          <w:sz w:val="20"/>
          <w:szCs w:val="20"/>
          <w:lang w:eastAsia="fr-BE"/>
        </w:rPr>
        <w:t>, op. 26/10</w:t>
      </w:r>
      <w:r w:rsidRPr="00D4280B">
        <w:rPr>
          <w:rFonts w:ascii="Arial" w:eastAsia="Times New Roman" w:hAnsi="Arial" w:cs="Arial"/>
          <w:sz w:val="20"/>
          <w:szCs w:val="20"/>
          <w:lang w:eastAsia="fr-BE"/>
        </w:rPr>
        <w:t> Sergueï Rachmaninov</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Il fait bon ici, op. 21/7</w:t>
      </w:r>
      <w:r w:rsidRPr="00D4280B">
        <w:rPr>
          <w:rFonts w:ascii="Arial" w:eastAsia="Times New Roman" w:hAnsi="Arial" w:cs="Arial"/>
          <w:sz w:val="20"/>
          <w:szCs w:val="20"/>
          <w:lang w:eastAsia="fr-BE"/>
        </w:rPr>
        <w:t> Sergueï Rachmaninov</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The </w:t>
      </w:r>
      <w:proofErr w:type="spellStart"/>
      <w:r w:rsidRPr="00D4280B">
        <w:rPr>
          <w:rFonts w:ascii="Arial" w:eastAsia="Times New Roman" w:hAnsi="Arial" w:cs="Arial"/>
          <w:b/>
          <w:bCs/>
          <w:sz w:val="20"/>
          <w:szCs w:val="20"/>
          <w:lang w:eastAsia="fr-BE"/>
        </w:rPr>
        <w:t>Lark</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sings</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louder</w:t>
      </w:r>
      <w:proofErr w:type="spellEnd"/>
      <w:r w:rsidRPr="00D4280B">
        <w:rPr>
          <w:rFonts w:ascii="Arial" w:eastAsia="Times New Roman" w:hAnsi="Arial" w:cs="Arial"/>
          <w:b/>
          <w:bCs/>
          <w:sz w:val="20"/>
          <w:szCs w:val="20"/>
          <w:lang w:eastAsia="fr-BE"/>
        </w:rPr>
        <w:t>, op. 43/1</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Nikolay</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Rimsky-Korsakov</w:t>
      </w:r>
      <w:proofErr w:type="spellEnd"/>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Morgen</w:t>
      </w:r>
      <w:proofErr w:type="spellEnd"/>
      <w:r w:rsidRPr="00D4280B">
        <w:rPr>
          <w:rFonts w:ascii="Arial" w:eastAsia="Times New Roman" w:hAnsi="Arial" w:cs="Arial"/>
          <w:b/>
          <w:bCs/>
          <w:sz w:val="20"/>
          <w:szCs w:val="20"/>
          <w:lang w:eastAsia="fr-BE"/>
        </w:rPr>
        <w:t>, op. 27/4</w:t>
      </w:r>
      <w:r w:rsidRPr="00D4280B">
        <w:rPr>
          <w:rFonts w:ascii="Arial" w:eastAsia="Times New Roman" w:hAnsi="Arial" w:cs="Arial"/>
          <w:sz w:val="20"/>
          <w:szCs w:val="20"/>
          <w:lang w:eastAsia="fr-BE"/>
        </w:rPr>
        <w:t> Richard Strauss</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Il pleure dans mon cœur, L. 60, n° 2</w:t>
      </w:r>
      <w:r w:rsidRPr="00D4280B">
        <w:rPr>
          <w:rFonts w:ascii="Arial" w:eastAsia="Times New Roman" w:hAnsi="Arial" w:cs="Arial"/>
          <w:sz w:val="20"/>
          <w:szCs w:val="20"/>
          <w:lang w:eastAsia="fr-BE"/>
        </w:rPr>
        <w:t> Claude Debussy</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Depuis le jour (Louise)</w:t>
      </w:r>
      <w:r w:rsidRPr="00D4280B">
        <w:rPr>
          <w:rFonts w:ascii="Arial" w:eastAsia="Times New Roman" w:hAnsi="Arial" w:cs="Arial"/>
          <w:sz w:val="20"/>
          <w:szCs w:val="20"/>
          <w:lang w:eastAsia="fr-BE"/>
        </w:rPr>
        <w:t> Gustave Charpentier</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It </w:t>
      </w:r>
      <w:proofErr w:type="spellStart"/>
      <w:r w:rsidRPr="00D4280B">
        <w:rPr>
          <w:rFonts w:ascii="Arial" w:eastAsia="Times New Roman" w:hAnsi="Arial" w:cs="Arial"/>
          <w:b/>
          <w:bCs/>
          <w:sz w:val="20"/>
          <w:szCs w:val="20"/>
          <w:lang w:eastAsia="fr-BE"/>
        </w:rPr>
        <w:t>happened</w:t>
      </w:r>
      <w:proofErr w:type="spellEnd"/>
      <w:r w:rsidRPr="00D4280B">
        <w:rPr>
          <w:rFonts w:ascii="Arial" w:eastAsia="Times New Roman" w:hAnsi="Arial" w:cs="Arial"/>
          <w:b/>
          <w:bCs/>
          <w:sz w:val="20"/>
          <w:szCs w:val="20"/>
          <w:lang w:eastAsia="fr-BE"/>
        </w:rPr>
        <w:t xml:space="preserve"> in the </w:t>
      </w:r>
      <w:proofErr w:type="spellStart"/>
      <w:r w:rsidRPr="00D4280B">
        <w:rPr>
          <w:rFonts w:ascii="Arial" w:eastAsia="Times New Roman" w:hAnsi="Arial" w:cs="Arial"/>
          <w:b/>
          <w:bCs/>
          <w:sz w:val="20"/>
          <w:szCs w:val="20"/>
          <w:lang w:eastAsia="fr-BE"/>
        </w:rPr>
        <w:t>early</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spring</w:t>
      </w:r>
      <w:proofErr w:type="spellEnd"/>
      <w:r w:rsidRPr="00D4280B">
        <w:rPr>
          <w:rFonts w:ascii="Arial" w:eastAsia="Times New Roman" w:hAnsi="Arial" w:cs="Arial"/>
          <w:b/>
          <w:bCs/>
          <w:sz w:val="20"/>
          <w:szCs w:val="20"/>
          <w:lang w:eastAsia="fr-BE"/>
        </w:rPr>
        <w:t>, op. 38/2</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Pyotr</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Tchaïkovsky</w:t>
      </w:r>
      <w:proofErr w:type="spellEnd"/>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Tell me, </w:t>
      </w:r>
      <w:proofErr w:type="spellStart"/>
      <w:r w:rsidRPr="00D4280B">
        <w:rPr>
          <w:rFonts w:ascii="Arial" w:eastAsia="Times New Roman" w:hAnsi="Arial" w:cs="Arial"/>
          <w:b/>
          <w:bCs/>
          <w:sz w:val="20"/>
          <w:szCs w:val="20"/>
          <w:lang w:eastAsia="fr-BE"/>
        </w:rPr>
        <w:t>what</w:t>
      </w:r>
      <w:proofErr w:type="spellEnd"/>
      <w:r w:rsidRPr="00D4280B">
        <w:rPr>
          <w:rFonts w:ascii="Arial" w:eastAsia="Times New Roman" w:hAnsi="Arial" w:cs="Arial"/>
          <w:b/>
          <w:bCs/>
          <w:sz w:val="20"/>
          <w:szCs w:val="20"/>
          <w:lang w:eastAsia="fr-BE"/>
        </w:rPr>
        <w:t xml:space="preserve"> in the </w:t>
      </w:r>
      <w:proofErr w:type="spellStart"/>
      <w:r w:rsidRPr="00D4280B">
        <w:rPr>
          <w:rFonts w:ascii="Arial" w:eastAsia="Times New Roman" w:hAnsi="Arial" w:cs="Arial"/>
          <w:b/>
          <w:bCs/>
          <w:sz w:val="20"/>
          <w:szCs w:val="20"/>
          <w:lang w:eastAsia="fr-BE"/>
        </w:rPr>
        <w:t>shadows</w:t>
      </w:r>
      <w:proofErr w:type="spellEnd"/>
      <w:r w:rsidRPr="00D4280B">
        <w:rPr>
          <w:rFonts w:ascii="Arial" w:eastAsia="Times New Roman" w:hAnsi="Arial" w:cs="Arial"/>
          <w:b/>
          <w:bCs/>
          <w:sz w:val="20"/>
          <w:szCs w:val="20"/>
          <w:lang w:eastAsia="fr-BE"/>
        </w:rPr>
        <w:t xml:space="preserve"> of branches, op. 57/1</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Pyotr</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Tchaïkovsky</w:t>
      </w:r>
      <w:proofErr w:type="spellEnd"/>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Go not, happy </w:t>
      </w:r>
      <w:proofErr w:type="spellStart"/>
      <w:r w:rsidRPr="00D4280B">
        <w:rPr>
          <w:rFonts w:ascii="Arial" w:eastAsia="Times New Roman" w:hAnsi="Arial" w:cs="Arial"/>
          <w:b/>
          <w:bCs/>
          <w:sz w:val="20"/>
          <w:szCs w:val="20"/>
          <w:lang w:eastAsia="fr-BE"/>
        </w:rPr>
        <w:t>day</w:t>
      </w:r>
      <w:proofErr w:type="spellEnd"/>
      <w:r w:rsidRPr="00D4280B">
        <w:rPr>
          <w:rFonts w:ascii="Arial" w:eastAsia="Times New Roman" w:hAnsi="Arial" w:cs="Arial"/>
          <w:sz w:val="20"/>
          <w:szCs w:val="20"/>
          <w:lang w:eastAsia="fr-BE"/>
        </w:rPr>
        <w:t> Frank Bridge</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Mattinata</w:t>
      </w:r>
      <w:proofErr w:type="spellEnd"/>
      <w:r w:rsidRPr="00D4280B">
        <w:rPr>
          <w:rFonts w:ascii="Arial" w:eastAsia="Times New Roman" w:hAnsi="Arial" w:cs="Arial"/>
          <w:b/>
          <w:bCs/>
          <w:sz w:val="20"/>
          <w:szCs w:val="20"/>
          <w:lang w:eastAsia="fr-BE"/>
        </w:rPr>
        <w:t>, op. 5</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Ruggero</w:t>
      </w:r>
      <w:proofErr w:type="spellEnd"/>
      <w:r w:rsidRPr="00D4280B">
        <w:rPr>
          <w:rFonts w:ascii="Arial" w:eastAsia="Times New Roman" w:hAnsi="Arial" w:cs="Arial"/>
          <w:sz w:val="20"/>
          <w:szCs w:val="20"/>
          <w:lang w:eastAsia="fr-BE"/>
        </w:rPr>
        <w:t xml:space="preserve"> Leoncavallo</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Duo Lisa &amp; Polina (La dame de pique)</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Pyotr</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Tchaïkovsky</w:t>
      </w:r>
      <w:proofErr w:type="spellEnd"/>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The </w:t>
      </w:r>
      <w:proofErr w:type="spellStart"/>
      <w:r w:rsidRPr="00D4280B">
        <w:rPr>
          <w:rFonts w:ascii="Arial" w:eastAsia="Times New Roman" w:hAnsi="Arial" w:cs="Arial"/>
          <w:b/>
          <w:bCs/>
          <w:sz w:val="20"/>
          <w:szCs w:val="20"/>
          <w:lang w:eastAsia="fr-BE"/>
        </w:rPr>
        <w:t>Clouds</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begin</w:t>
      </w:r>
      <w:proofErr w:type="spellEnd"/>
      <w:r w:rsidRPr="00D4280B">
        <w:rPr>
          <w:rFonts w:ascii="Arial" w:eastAsia="Times New Roman" w:hAnsi="Arial" w:cs="Arial"/>
          <w:b/>
          <w:bCs/>
          <w:sz w:val="20"/>
          <w:szCs w:val="20"/>
          <w:lang w:eastAsia="fr-BE"/>
        </w:rPr>
        <w:t xml:space="preserve"> to </w:t>
      </w:r>
      <w:proofErr w:type="spellStart"/>
      <w:r w:rsidRPr="00D4280B">
        <w:rPr>
          <w:rFonts w:ascii="Arial" w:eastAsia="Times New Roman" w:hAnsi="Arial" w:cs="Arial"/>
          <w:b/>
          <w:bCs/>
          <w:sz w:val="20"/>
          <w:szCs w:val="20"/>
          <w:lang w:eastAsia="fr-BE"/>
        </w:rPr>
        <w:t>scatter</w:t>
      </w:r>
      <w:proofErr w:type="spellEnd"/>
      <w:r w:rsidRPr="00D4280B">
        <w:rPr>
          <w:rFonts w:ascii="Arial" w:eastAsia="Times New Roman" w:hAnsi="Arial" w:cs="Arial"/>
          <w:b/>
          <w:bCs/>
          <w:sz w:val="20"/>
          <w:szCs w:val="20"/>
          <w:lang w:eastAsia="fr-BE"/>
        </w:rPr>
        <w:t>, op. 42/3</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Nikolay</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Rimsky-Korsakov</w:t>
      </w:r>
      <w:proofErr w:type="spellEnd"/>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Do not </w:t>
      </w:r>
      <w:proofErr w:type="spellStart"/>
      <w:r w:rsidRPr="00D4280B">
        <w:rPr>
          <w:rFonts w:ascii="Arial" w:eastAsia="Times New Roman" w:hAnsi="Arial" w:cs="Arial"/>
          <w:b/>
          <w:bCs/>
          <w:sz w:val="20"/>
          <w:szCs w:val="20"/>
          <w:lang w:eastAsia="fr-BE"/>
        </w:rPr>
        <w:t>sing</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my</w:t>
      </w:r>
      <w:proofErr w:type="spellEnd"/>
      <w:r w:rsidRPr="00D4280B">
        <w:rPr>
          <w:rFonts w:ascii="Arial" w:eastAsia="Times New Roman" w:hAnsi="Arial" w:cs="Arial"/>
          <w:b/>
          <w:bCs/>
          <w:sz w:val="20"/>
          <w:szCs w:val="20"/>
          <w:lang w:eastAsia="fr-BE"/>
        </w:rPr>
        <w:t xml:space="preserve"> Beauty, op. 4, No. 4</w:t>
      </w:r>
      <w:r w:rsidRPr="00D4280B">
        <w:rPr>
          <w:rFonts w:ascii="Arial" w:eastAsia="Times New Roman" w:hAnsi="Arial" w:cs="Arial"/>
          <w:sz w:val="20"/>
          <w:szCs w:val="20"/>
          <w:lang w:eastAsia="fr-BE"/>
        </w:rPr>
        <w:t> Sergueï Rachmaninov</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Die </w:t>
      </w:r>
      <w:proofErr w:type="spellStart"/>
      <w:r w:rsidRPr="00D4280B">
        <w:rPr>
          <w:rFonts w:ascii="Arial" w:eastAsia="Times New Roman" w:hAnsi="Arial" w:cs="Arial"/>
          <w:b/>
          <w:bCs/>
          <w:sz w:val="20"/>
          <w:szCs w:val="20"/>
          <w:lang w:eastAsia="fr-BE"/>
        </w:rPr>
        <w:t>Nacht</w:t>
      </w:r>
      <w:proofErr w:type="spellEnd"/>
      <w:r w:rsidRPr="00D4280B">
        <w:rPr>
          <w:rFonts w:ascii="Arial" w:eastAsia="Times New Roman" w:hAnsi="Arial" w:cs="Arial"/>
          <w:b/>
          <w:bCs/>
          <w:sz w:val="20"/>
          <w:szCs w:val="20"/>
          <w:lang w:eastAsia="fr-BE"/>
        </w:rPr>
        <w:t>, op. 10/3</w:t>
      </w:r>
      <w:r w:rsidRPr="00D4280B">
        <w:rPr>
          <w:rFonts w:ascii="Arial" w:eastAsia="Times New Roman" w:hAnsi="Arial" w:cs="Arial"/>
          <w:sz w:val="20"/>
          <w:szCs w:val="20"/>
          <w:lang w:eastAsia="fr-BE"/>
        </w:rPr>
        <w:t> Richard Strauss</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Wiegenlied</w:t>
      </w:r>
      <w:proofErr w:type="spellEnd"/>
      <w:r w:rsidRPr="00D4280B">
        <w:rPr>
          <w:rFonts w:ascii="Arial" w:eastAsia="Times New Roman" w:hAnsi="Arial" w:cs="Arial"/>
          <w:b/>
          <w:bCs/>
          <w:sz w:val="20"/>
          <w:szCs w:val="20"/>
          <w:lang w:eastAsia="fr-BE"/>
        </w:rPr>
        <w:t>, op. 41/1</w:t>
      </w:r>
      <w:r w:rsidRPr="00D4280B">
        <w:rPr>
          <w:rFonts w:ascii="Arial" w:eastAsia="Times New Roman" w:hAnsi="Arial" w:cs="Arial"/>
          <w:sz w:val="20"/>
          <w:szCs w:val="20"/>
          <w:lang w:eastAsia="fr-BE"/>
        </w:rPr>
        <w:t> Richard Strauss</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Ständchen</w:t>
      </w:r>
      <w:proofErr w:type="spellEnd"/>
      <w:r w:rsidRPr="00D4280B">
        <w:rPr>
          <w:rFonts w:ascii="Arial" w:eastAsia="Times New Roman" w:hAnsi="Arial" w:cs="Arial"/>
          <w:b/>
          <w:bCs/>
          <w:sz w:val="20"/>
          <w:szCs w:val="20"/>
          <w:lang w:eastAsia="fr-BE"/>
        </w:rPr>
        <w:t>, op. 17/2</w:t>
      </w:r>
      <w:r w:rsidRPr="00D4280B">
        <w:rPr>
          <w:rFonts w:ascii="Arial" w:eastAsia="Times New Roman" w:hAnsi="Arial" w:cs="Arial"/>
          <w:sz w:val="20"/>
          <w:szCs w:val="20"/>
          <w:lang w:eastAsia="fr-BE"/>
        </w:rPr>
        <w:t> Richard Strauss</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Après un rêve, op. 7/1</w:t>
      </w:r>
      <w:r w:rsidRPr="00D4280B">
        <w:rPr>
          <w:rFonts w:ascii="Arial" w:eastAsia="Times New Roman" w:hAnsi="Arial" w:cs="Arial"/>
          <w:sz w:val="20"/>
          <w:szCs w:val="20"/>
          <w:lang w:eastAsia="fr-BE"/>
        </w:rPr>
        <w:t> Gabriel Fauré</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Songs</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my</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mother</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taught</w:t>
      </w:r>
      <w:proofErr w:type="spellEnd"/>
      <w:r w:rsidRPr="00D4280B">
        <w:rPr>
          <w:rFonts w:ascii="Arial" w:eastAsia="Times New Roman" w:hAnsi="Arial" w:cs="Arial"/>
          <w:b/>
          <w:bCs/>
          <w:sz w:val="20"/>
          <w:szCs w:val="20"/>
          <w:lang w:eastAsia="fr-BE"/>
        </w:rPr>
        <w:t xml:space="preserve"> me, op. 55</w:t>
      </w:r>
      <w:r w:rsidRPr="00D4280B">
        <w:rPr>
          <w:rFonts w:ascii="Arial" w:eastAsia="Times New Roman" w:hAnsi="Arial" w:cs="Arial"/>
          <w:sz w:val="20"/>
          <w:szCs w:val="20"/>
          <w:lang w:eastAsia="fr-BE"/>
        </w:rPr>
        <w:t xml:space="preserve"> Antonín </w:t>
      </w:r>
      <w:proofErr w:type="spellStart"/>
      <w:r w:rsidRPr="00D4280B">
        <w:rPr>
          <w:rFonts w:ascii="Arial" w:eastAsia="Times New Roman" w:hAnsi="Arial" w:cs="Arial"/>
          <w:sz w:val="20"/>
          <w:szCs w:val="20"/>
          <w:lang w:eastAsia="fr-BE"/>
        </w:rPr>
        <w:t>Dvořák</w:t>
      </w:r>
      <w:proofErr w:type="spellEnd"/>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The </w:t>
      </w:r>
      <w:proofErr w:type="spellStart"/>
      <w:r w:rsidRPr="00D4280B">
        <w:rPr>
          <w:rFonts w:ascii="Arial" w:eastAsia="Times New Roman" w:hAnsi="Arial" w:cs="Arial"/>
          <w:b/>
          <w:bCs/>
          <w:sz w:val="20"/>
          <w:szCs w:val="20"/>
          <w:lang w:eastAsia="fr-BE"/>
        </w:rPr>
        <w:t>Dream</w:t>
      </w:r>
      <w:proofErr w:type="spellEnd"/>
      <w:r w:rsidRPr="00D4280B">
        <w:rPr>
          <w:rFonts w:ascii="Arial" w:eastAsia="Times New Roman" w:hAnsi="Arial" w:cs="Arial"/>
          <w:b/>
          <w:bCs/>
          <w:sz w:val="20"/>
          <w:szCs w:val="20"/>
          <w:lang w:eastAsia="fr-BE"/>
        </w:rPr>
        <w:t>, op. 38, No. 5</w:t>
      </w:r>
      <w:r w:rsidRPr="00D4280B">
        <w:rPr>
          <w:rFonts w:ascii="Arial" w:eastAsia="Times New Roman" w:hAnsi="Arial" w:cs="Arial"/>
          <w:sz w:val="20"/>
          <w:szCs w:val="20"/>
          <w:lang w:eastAsia="fr-BE"/>
        </w:rPr>
        <w:t> Sergueï Rachmaninov</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Gold </w:t>
      </w:r>
      <w:proofErr w:type="spellStart"/>
      <w:r w:rsidRPr="00D4280B">
        <w:rPr>
          <w:rFonts w:ascii="Arial" w:eastAsia="Times New Roman" w:hAnsi="Arial" w:cs="Arial"/>
          <w:b/>
          <w:bCs/>
          <w:sz w:val="20"/>
          <w:szCs w:val="20"/>
          <w:lang w:eastAsia="fr-BE"/>
        </w:rPr>
        <w:t>is</w:t>
      </w:r>
      <w:proofErr w:type="spellEnd"/>
      <w:r w:rsidRPr="00D4280B">
        <w:rPr>
          <w:rFonts w:ascii="Arial" w:eastAsia="Times New Roman" w:hAnsi="Arial" w:cs="Arial"/>
          <w:b/>
          <w:bCs/>
          <w:sz w:val="20"/>
          <w:szCs w:val="20"/>
          <w:lang w:eastAsia="fr-BE"/>
        </w:rPr>
        <w:t xml:space="preserve"> a fine </w:t>
      </w:r>
      <w:proofErr w:type="spellStart"/>
      <w:r w:rsidRPr="00D4280B">
        <w:rPr>
          <w:rFonts w:ascii="Arial" w:eastAsia="Times New Roman" w:hAnsi="Arial" w:cs="Arial"/>
          <w:b/>
          <w:bCs/>
          <w:sz w:val="20"/>
          <w:szCs w:val="20"/>
          <w:lang w:eastAsia="fr-BE"/>
        </w:rPr>
        <w:t>thing</w:t>
      </w:r>
      <w:proofErr w:type="spellEnd"/>
      <w:r w:rsidRPr="00D4280B">
        <w:rPr>
          <w:rFonts w:ascii="Arial" w:eastAsia="Times New Roman" w:hAnsi="Arial" w:cs="Arial"/>
          <w:b/>
          <w:bCs/>
          <w:sz w:val="20"/>
          <w:szCs w:val="20"/>
          <w:lang w:eastAsia="fr-BE"/>
        </w:rPr>
        <w:t xml:space="preserve"> (The </w:t>
      </w:r>
      <w:proofErr w:type="spellStart"/>
      <w:r w:rsidRPr="00D4280B">
        <w:rPr>
          <w:rFonts w:ascii="Arial" w:eastAsia="Times New Roman" w:hAnsi="Arial" w:cs="Arial"/>
          <w:b/>
          <w:bCs/>
          <w:sz w:val="20"/>
          <w:szCs w:val="20"/>
          <w:lang w:eastAsia="fr-BE"/>
        </w:rPr>
        <w:t>Ballad</w:t>
      </w:r>
      <w:proofErr w:type="spellEnd"/>
      <w:r w:rsidRPr="00D4280B">
        <w:rPr>
          <w:rFonts w:ascii="Arial" w:eastAsia="Times New Roman" w:hAnsi="Arial" w:cs="Arial"/>
          <w:b/>
          <w:bCs/>
          <w:sz w:val="20"/>
          <w:szCs w:val="20"/>
          <w:lang w:eastAsia="fr-BE"/>
        </w:rPr>
        <w:t xml:space="preserve"> of Baby </w:t>
      </w:r>
      <w:proofErr w:type="spellStart"/>
      <w:r w:rsidRPr="00D4280B">
        <w:rPr>
          <w:rFonts w:ascii="Arial" w:eastAsia="Times New Roman" w:hAnsi="Arial" w:cs="Arial"/>
          <w:b/>
          <w:bCs/>
          <w:sz w:val="20"/>
          <w:szCs w:val="20"/>
          <w:lang w:eastAsia="fr-BE"/>
        </w:rPr>
        <w:t>Doe</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Douglas Moore</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Barcarolle (Les Contes d’Hoffmann)</w:t>
      </w:r>
      <w:r w:rsidRPr="00D4280B">
        <w:rPr>
          <w:rFonts w:ascii="Arial" w:eastAsia="Times New Roman" w:hAnsi="Arial" w:cs="Arial"/>
          <w:sz w:val="20"/>
          <w:szCs w:val="20"/>
          <w:lang w:eastAsia="fr-BE"/>
        </w:rPr>
        <w:t> Jacques Offenbach</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Whether</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day</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dawns</w:t>
      </w:r>
      <w:proofErr w:type="spellEnd"/>
      <w:r w:rsidRPr="00D4280B">
        <w:rPr>
          <w:rFonts w:ascii="Arial" w:eastAsia="Times New Roman" w:hAnsi="Arial" w:cs="Arial"/>
          <w:b/>
          <w:bCs/>
          <w:sz w:val="20"/>
          <w:szCs w:val="20"/>
          <w:lang w:eastAsia="fr-BE"/>
        </w:rPr>
        <w:t>, op. 47/6</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Pyotr</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Tchaïkovsky</w:t>
      </w:r>
      <w:proofErr w:type="spellEnd"/>
    </w:p>
    <w:p w:rsidR="0028143F" w:rsidRPr="00D4280B" w:rsidRDefault="0028143F" w:rsidP="0028143F">
      <w:pPr>
        <w:spacing w:after="0"/>
        <w:rPr>
          <w:rFonts w:ascii="Arial" w:eastAsia="Times New Roman" w:hAnsi="Arial" w:cs="Arial"/>
          <w:sz w:val="20"/>
          <w:szCs w:val="20"/>
          <w:lang w:eastAsia="fr-BE"/>
        </w:rPr>
      </w:pPr>
    </w:p>
    <w:p w:rsidR="00717E4E" w:rsidRPr="00D4280B" w:rsidRDefault="00717E4E"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Anna </w:t>
      </w:r>
      <w:proofErr w:type="spellStart"/>
      <w:r w:rsidRPr="00D4280B">
        <w:rPr>
          <w:rFonts w:ascii="Arial" w:eastAsia="Times New Roman" w:hAnsi="Arial" w:cs="Arial"/>
          <w:sz w:val="20"/>
          <w:szCs w:val="20"/>
          <w:lang w:eastAsia="fr-BE"/>
        </w:rPr>
        <w:t>Netrebko</w:t>
      </w:r>
      <w:proofErr w:type="spellEnd"/>
      <w:r w:rsidRPr="00D4280B">
        <w:rPr>
          <w:rFonts w:ascii="Arial" w:eastAsia="Times New Roman" w:hAnsi="Arial" w:cs="Arial"/>
          <w:sz w:val="20"/>
          <w:szCs w:val="20"/>
          <w:lang w:eastAsia="fr-BE"/>
        </w:rPr>
        <w:t xml:space="preserve"> est une chanteuse lyrique hors catégorie. La soprano russe se produit dans les plus grandes maisons d’opéra au monde. Ce prestige, elle le doit à son timbre vocal coloré et à ses qualités techniques qui lui permettent d’atteindre des nuances extraordinaires. Pour son récital à BOZAR, Anna </w:t>
      </w:r>
      <w:proofErr w:type="spellStart"/>
      <w:r w:rsidRPr="00D4280B">
        <w:rPr>
          <w:rFonts w:ascii="Arial" w:eastAsia="Times New Roman" w:hAnsi="Arial" w:cs="Arial"/>
          <w:sz w:val="20"/>
          <w:szCs w:val="20"/>
          <w:lang w:eastAsia="fr-BE"/>
        </w:rPr>
        <w:t>Netrebko</w:t>
      </w:r>
      <w:proofErr w:type="spellEnd"/>
      <w:r w:rsidRPr="00D4280B">
        <w:rPr>
          <w:rFonts w:ascii="Arial" w:eastAsia="Times New Roman" w:hAnsi="Arial" w:cs="Arial"/>
          <w:sz w:val="20"/>
          <w:szCs w:val="20"/>
          <w:lang w:eastAsia="fr-BE"/>
        </w:rPr>
        <w:t xml:space="preserve"> vous réserve des lieder de Rachmaninov, Strauss et Debussy, ainsi qu’une sélection d’arias et duos extraits de ses opéras favoris de Tchaïkovski et Offenbach, dont la magnifique Barcarolle. Au piano, l’on trouve l’un des grands accompagnateurs actuels : Malcolm Martineau.</w:t>
      </w:r>
    </w:p>
    <w:p w:rsidR="00CF1E17" w:rsidRPr="00D4280B" w:rsidRDefault="00CF1E17" w:rsidP="00455A7C">
      <w:pPr>
        <w:spacing w:after="0"/>
        <w:rPr>
          <w:rFonts w:ascii="Arial" w:eastAsia="Times New Roman" w:hAnsi="Arial" w:cs="Arial"/>
          <w:sz w:val="20"/>
          <w:szCs w:val="20"/>
          <w:lang w:eastAsia="fr-BE"/>
        </w:rPr>
      </w:pPr>
    </w:p>
    <w:p w:rsidR="00717E4E" w:rsidRPr="00D4280B" w:rsidRDefault="00717E4E" w:rsidP="00455A7C">
      <w:pPr>
        <w:spacing w:after="0"/>
        <w:rPr>
          <w:rFonts w:ascii="Arial" w:eastAsia="Times New Roman" w:hAnsi="Arial" w:cs="Arial"/>
          <w:b/>
          <w:color w:val="FF0000"/>
          <w:sz w:val="20"/>
          <w:szCs w:val="20"/>
          <w:lang w:eastAsia="fr-BE"/>
        </w:rPr>
      </w:pPr>
      <w:r w:rsidRPr="00D4280B">
        <w:rPr>
          <w:rFonts w:ascii="Arial" w:eastAsia="Times New Roman" w:hAnsi="Arial" w:cs="Arial"/>
          <w:b/>
          <w:color w:val="FF0000"/>
          <w:sz w:val="20"/>
          <w:szCs w:val="20"/>
          <w:lang w:eastAsia="fr-BE"/>
        </w:rPr>
        <w:t>Prix membre : 58€</w:t>
      </w:r>
    </w:p>
    <w:p w:rsidR="00717E4E" w:rsidRPr="00D4280B" w:rsidRDefault="00717E4E" w:rsidP="00455A7C">
      <w:pPr>
        <w:spacing w:after="0"/>
        <w:rPr>
          <w:rFonts w:ascii="Arial" w:eastAsia="Times New Roman" w:hAnsi="Arial" w:cs="Arial"/>
          <w:sz w:val="20"/>
          <w:szCs w:val="20"/>
          <w:lang w:eastAsia="fr-BE"/>
        </w:rPr>
      </w:pPr>
    </w:p>
    <w:p w:rsidR="001E2424" w:rsidRPr="00D4280B" w:rsidRDefault="001E2424" w:rsidP="00455A7C">
      <w:pPr>
        <w:spacing w:after="0"/>
        <w:rPr>
          <w:rFonts w:ascii="Arial" w:eastAsia="Times New Roman" w:hAnsi="Arial" w:cs="Arial"/>
          <w:sz w:val="20"/>
          <w:szCs w:val="20"/>
          <w:lang w:eastAsia="fr-BE"/>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5 : Jeudi 26.11.20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b/>
          <w:sz w:val="20"/>
          <w:szCs w:val="20"/>
          <w:u w:val="single"/>
        </w:rPr>
      </w:pPr>
    </w:p>
    <w:p w:rsidR="001E2424" w:rsidRPr="00D4280B" w:rsidRDefault="00717E4E" w:rsidP="001E2424">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rPr>
        <w:t xml:space="preserve"> </w:t>
      </w:r>
      <w:r w:rsidRPr="00D4280B">
        <w:rPr>
          <w:rFonts w:ascii="Arial" w:hAnsi="Arial" w:cs="Arial"/>
          <w:b/>
          <w:bCs/>
          <w:sz w:val="20"/>
          <w:szCs w:val="20"/>
        </w:rPr>
        <w:t xml:space="preserve">Il </w:t>
      </w:r>
      <w:proofErr w:type="spellStart"/>
      <w:r w:rsidRPr="00D4280B">
        <w:rPr>
          <w:rFonts w:ascii="Arial" w:hAnsi="Arial" w:cs="Arial"/>
          <w:b/>
          <w:bCs/>
          <w:sz w:val="20"/>
          <w:szCs w:val="20"/>
        </w:rPr>
        <w:t>Giardino</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Armonico</w:t>
      </w:r>
      <w:proofErr w:type="spellEnd"/>
      <w:r w:rsidRPr="00D4280B">
        <w:rPr>
          <w:rFonts w:ascii="Arial" w:hAnsi="Arial" w:cs="Arial"/>
          <w:sz w:val="20"/>
          <w:szCs w:val="20"/>
        </w:rPr>
        <w:t> – </w:t>
      </w:r>
      <w:r w:rsidRPr="00D4280B">
        <w:rPr>
          <w:rFonts w:ascii="Arial" w:hAnsi="Arial" w:cs="Arial"/>
          <w:b/>
          <w:bCs/>
          <w:sz w:val="20"/>
          <w:szCs w:val="20"/>
        </w:rPr>
        <w:t>Giovanni Antonini</w:t>
      </w:r>
      <w:r w:rsidRPr="00D4280B">
        <w:rPr>
          <w:rFonts w:ascii="Arial" w:hAnsi="Arial" w:cs="Arial"/>
          <w:sz w:val="20"/>
          <w:szCs w:val="20"/>
        </w:rPr>
        <w:t> direction – </w:t>
      </w:r>
      <w:r w:rsidRPr="00D4280B">
        <w:rPr>
          <w:rFonts w:ascii="Arial" w:hAnsi="Arial" w:cs="Arial"/>
          <w:b/>
          <w:bCs/>
          <w:sz w:val="20"/>
          <w:szCs w:val="20"/>
        </w:rPr>
        <w:t xml:space="preserve">Anna </w:t>
      </w:r>
      <w:proofErr w:type="spellStart"/>
      <w:r w:rsidRPr="00D4280B">
        <w:rPr>
          <w:rFonts w:ascii="Arial" w:hAnsi="Arial" w:cs="Arial"/>
          <w:b/>
          <w:bCs/>
          <w:sz w:val="20"/>
          <w:szCs w:val="20"/>
        </w:rPr>
        <w:t>Prohaska</w:t>
      </w:r>
      <w:proofErr w:type="spellEnd"/>
      <w:r w:rsidRPr="00D4280B">
        <w:rPr>
          <w:rFonts w:ascii="Arial" w:hAnsi="Arial" w:cs="Arial"/>
          <w:sz w:val="20"/>
          <w:szCs w:val="20"/>
        </w:rPr>
        <w:t> soprano</w:t>
      </w:r>
    </w:p>
    <w:p w:rsidR="001E2424" w:rsidRPr="00D4280B" w:rsidRDefault="001E2424" w:rsidP="001E2424">
      <w:pPr>
        <w:pStyle w:val="NormalWeb"/>
        <w:spacing w:before="0" w:beforeAutospacing="0" w:after="0" w:afterAutospacing="0" w:line="276" w:lineRule="auto"/>
        <w:rPr>
          <w:rFonts w:ascii="Arial" w:hAnsi="Arial" w:cs="Arial"/>
          <w:sz w:val="20"/>
          <w:szCs w:val="20"/>
        </w:rPr>
      </w:pPr>
    </w:p>
    <w:p w:rsidR="00717E4E" w:rsidRPr="00D4280B" w:rsidRDefault="00717E4E" w:rsidP="001E2424">
      <w:pPr>
        <w:pStyle w:val="NormalWeb"/>
        <w:spacing w:before="0" w:beforeAutospacing="0" w:after="0" w:afterAutospacing="0" w:line="276" w:lineRule="auto"/>
        <w:rPr>
          <w:rFonts w:ascii="Arial" w:hAnsi="Arial" w:cs="Arial"/>
          <w:sz w:val="20"/>
          <w:szCs w:val="20"/>
        </w:rPr>
      </w:pPr>
      <w:r w:rsidRPr="00D4280B">
        <w:rPr>
          <w:rFonts w:ascii="Arial" w:hAnsi="Arial" w:cs="Arial"/>
          <w:b/>
          <w:bCs/>
          <w:sz w:val="20"/>
          <w:szCs w:val="20"/>
        </w:rPr>
        <w:t>Œuvres de</w:t>
      </w:r>
      <w:r w:rsidRPr="00D4280B">
        <w:rPr>
          <w:rFonts w:ascii="Arial" w:hAnsi="Arial" w:cs="Arial"/>
          <w:sz w:val="20"/>
          <w:szCs w:val="20"/>
        </w:rPr>
        <w:t> Pier Francesco Cavalli</w:t>
      </w:r>
      <w:r w:rsidRPr="00D4280B">
        <w:rPr>
          <w:rFonts w:ascii="Arial" w:hAnsi="Arial" w:cs="Arial"/>
          <w:sz w:val="20"/>
          <w:szCs w:val="20"/>
        </w:rPr>
        <w:br/>
      </w:r>
      <w:r w:rsidRPr="00D4280B">
        <w:rPr>
          <w:rFonts w:ascii="Arial" w:hAnsi="Arial" w:cs="Arial"/>
          <w:b/>
          <w:bCs/>
          <w:sz w:val="20"/>
          <w:szCs w:val="20"/>
        </w:rPr>
        <w:t>Œuvres de</w:t>
      </w:r>
      <w:r w:rsidRPr="00D4280B">
        <w:rPr>
          <w:rFonts w:ascii="Arial" w:hAnsi="Arial" w:cs="Arial"/>
          <w:sz w:val="20"/>
          <w:szCs w:val="20"/>
        </w:rPr>
        <w:t> Georg Friedrich Haendel</w:t>
      </w:r>
      <w:r w:rsidRPr="00D4280B">
        <w:rPr>
          <w:rFonts w:ascii="Arial" w:hAnsi="Arial" w:cs="Arial"/>
          <w:sz w:val="20"/>
          <w:szCs w:val="20"/>
        </w:rPr>
        <w:br/>
      </w:r>
      <w:r w:rsidRPr="00D4280B">
        <w:rPr>
          <w:rFonts w:ascii="Arial" w:hAnsi="Arial" w:cs="Arial"/>
          <w:b/>
          <w:bCs/>
          <w:sz w:val="20"/>
          <w:szCs w:val="20"/>
        </w:rPr>
        <w:t>Œuvres de</w:t>
      </w:r>
      <w:r w:rsidRPr="00D4280B">
        <w:rPr>
          <w:rFonts w:ascii="Arial" w:hAnsi="Arial" w:cs="Arial"/>
          <w:sz w:val="20"/>
          <w:szCs w:val="20"/>
        </w:rPr>
        <w:t> Henry Purcell</w:t>
      </w:r>
      <w:r w:rsidRPr="00D4280B">
        <w:rPr>
          <w:rFonts w:ascii="Arial" w:hAnsi="Arial" w:cs="Arial"/>
          <w:sz w:val="20"/>
          <w:szCs w:val="20"/>
        </w:rPr>
        <w:br/>
      </w:r>
      <w:r w:rsidRPr="00D4280B">
        <w:rPr>
          <w:rFonts w:ascii="Arial" w:hAnsi="Arial" w:cs="Arial"/>
          <w:b/>
          <w:bCs/>
          <w:sz w:val="20"/>
          <w:szCs w:val="20"/>
        </w:rPr>
        <w:t>Œuvres de</w:t>
      </w:r>
      <w:r w:rsidRPr="00D4280B">
        <w:rPr>
          <w:rFonts w:ascii="Arial" w:hAnsi="Arial" w:cs="Arial"/>
          <w:sz w:val="20"/>
          <w:szCs w:val="20"/>
        </w:rPr>
        <w:t> Johann Adolf Hasse</w:t>
      </w:r>
      <w:r w:rsidRPr="00D4280B">
        <w:rPr>
          <w:rFonts w:ascii="Arial" w:hAnsi="Arial" w:cs="Arial"/>
          <w:sz w:val="20"/>
          <w:szCs w:val="20"/>
        </w:rPr>
        <w:br/>
      </w:r>
      <w:r w:rsidRPr="00D4280B">
        <w:rPr>
          <w:rFonts w:ascii="Arial" w:hAnsi="Arial" w:cs="Arial"/>
          <w:b/>
          <w:bCs/>
          <w:sz w:val="20"/>
          <w:szCs w:val="20"/>
        </w:rPr>
        <w:t>Œuvres de</w:t>
      </w:r>
      <w:r w:rsidRPr="00D4280B">
        <w:rPr>
          <w:rFonts w:ascii="Arial" w:hAnsi="Arial" w:cs="Arial"/>
          <w:sz w:val="20"/>
          <w:szCs w:val="20"/>
        </w:rPr>
        <w:t xml:space="preserve"> Christoph </w:t>
      </w:r>
      <w:proofErr w:type="spellStart"/>
      <w:r w:rsidRPr="00D4280B">
        <w:rPr>
          <w:rFonts w:ascii="Arial" w:hAnsi="Arial" w:cs="Arial"/>
          <w:sz w:val="20"/>
          <w:szCs w:val="20"/>
        </w:rPr>
        <w:t>Graupner</w:t>
      </w:r>
      <w:proofErr w:type="spellEnd"/>
      <w:r w:rsidRPr="00D4280B">
        <w:rPr>
          <w:rFonts w:ascii="Arial" w:hAnsi="Arial" w:cs="Arial"/>
          <w:sz w:val="20"/>
          <w:szCs w:val="20"/>
        </w:rPr>
        <w:br/>
      </w:r>
      <w:r w:rsidRPr="00D4280B">
        <w:rPr>
          <w:rFonts w:ascii="Arial" w:hAnsi="Arial" w:cs="Arial"/>
          <w:b/>
          <w:bCs/>
          <w:sz w:val="20"/>
          <w:szCs w:val="20"/>
        </w:rPr>
        <w:t>Œuvres de</w:t>
      </w:r>
      <w:r w:rsidRPr="00D4280B">
        <w:rPr>
          <w:rFonts w:ascii="Arial" w:hAnsi="Arial" w:cs="Arial"/>
          <w:sz w:val="20"/>
          <w:szCs w:val="20"/>
        </w:rPr>
        <w:t xml:space="preserve"> Antonio </w:t>
      </w:r>
      <w:proofErr w:type="spellStart"/>
      <w:r w:rsidRPr="00D4280B">
        <w:rPr>
          <w:rFonts w:ascii="Arial" w:hAnsi="Arial" w:cs="Arial"/>
          <w:sz w:val="20"/>
          <w:szCs w:val="20"/>
        </w:rPr>
        <w:t>Sartorio</w:t>
      </w:r>
      <w:proofErr w:type="spellEnd"/>
    </w:p>
    <w:p w:rsidR="001E2424" w:rsidRPr="00D4280B" w:rsidRDefault="001E2424" w:rsidP="001E2424">
      <w:pPr>
        <w:pStyle w:val="NormalWeb"/>
        <w:spacing w:before="0" w:beforeAutospacing="0" w:after="0" w:afterAutospacing="0" w:line="276" w:lineRule="auto"/>
        <w:rPr>
          <w:rFonts w:ascii="Arial" w:hAnsi="Arial" w:cs="Arial"/>
          <w:sz w:val="20"/>
          <w:szCs w:val="20"/>
        </w:rPr>
      </w:pPr>
    </w:p>
    <w:p w:rsidR="00717E4E" w:rsidRPr="00D4280B" w:rsidRDefault="00717E4E"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La soprano autrichienne Anna </w:t>
      </w:r>
      <w:proofErr w:type="spellStart"/>
      <w:r w:rsidRPr="00D4280B">
        <w:rPr>
          <w:rFonts w:ascii="Arial" w:eastAsia="Times New Roman" w:hAnsi="Arial" w:cs="Arial"/>
          <w:sz w:val="20"/>
          <w:szCs w:val="20"/>
          <w:lang w:eastAsia="fr-BE"/>
        </w:rPr>
        <w:t>Prohaska</w:t>
      </w:r>
      <w:proofErr w:type="spellEnd"/>
      <w:r w:rsidRPr="00D4280B">
        <w:rPr>
          <w:rFonts w:ascii="Arial" w:eastAsia="Times New Roman" w:hAnsi="Arial" w:cs="Arial"/>
          <w:sz w:val="20"/>
          <w:szCs w:val="20"/>
          <w:lang w:eastAsia="fr-BE"/>
        </w:rPr>
        <w:t xml:space="preserve"> est réputée – à juste titre – pour ses albums originaux et intelligemment construits. Dans </w:t>
      </w:r>
      <w:r w:rsidRPr="00D4280B">
        <w:rPr>
          <w:rFonts w:ascii="Arial" w:eastAsia="Times New Roman" w:hAnsi="Arial" w:cs="Arial"/>
          <w:i/>
          <w:iCs/>
          <w:sz w:val="20"/>
          <w:szCs w:val="20"/>
          <w:lang w:eastAsia="fr-BE"/>
        </w:rPr>
        <w:t xml:space="preserve">Serpent &amp; </w:t>
      </w:r>
      <w:proofErr w:type="spellStart"/>
      <w:r w:rsidRPr="00D4280B">
        <w:rPr>
          <w:rFonts w:ascii="Arial" w:eastAsia="Times New Roman" w:hAnsi="Arial" w:cs="Arial"/>
          <w:i/>
          <w:iCs/>
          <w:sz w:val="20"/>
          <w:szCs w:val="20"/>
          <w:lang w:eastAsia="fr-BE"/>
        </w:rPr>
        <w:t>Fire</w:t>
      </w:r>
      <w:proofErr w:type="spellEnd"/>
      <w:r w:rsidRPr="00D4280B">
        <w:rPr>
          <w:rFonts w:ascii="Arial" w:eastAsia="Times New Roman" w:hAnsi="Arial" w:cs="Arial"/>
          <w:sz w:val="20"/>
          <w:szCs w:val="20"/>
          <w:lang w:eastAsia="fr-BE"/>
        </w:rPr>
        <w:t xml:space="preserve">, elle prête sa voix à la mythique Didon et à la légendaire Cléopâtre ; des figures qui ont inspiré des opéras à Händel et Purcell, mais aussi à des maîtres baroques moins connus, comme Hasse, </w:t>
      </w:r>
      <w:proofErr w:type="spellStart"/>
      <w:r w:rsidRPr="00D4280B">
        <w:rPr>
          <w:rFonts w:ascii="Arial" w:eastAsia="Times New Roman" w:hAnsi="Arial" w:cs="Arial"/>
          <w:sz w:val="20"/>
          <w:szCs w:val="20"/>
          <w:lang w:eastAsia="fr-BE"/>
        </w:rPr>
        <w:t>Graupner</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Sartorio</w:t>
      </w:r>
      <w:proofErr w:type="spellEnd"/>
      <w:r w:rsidRPr="00D4280B">
        <w:rPr>
          <w:rFonts w:ascii="Arial" w:eastAsia="Times New Roman" w:hAnsi="Arial" w:cs="Arial"/>
          <w:sz w:val="20"/>
          <w:szCs w:val="20"/>
          <w:lang w:eastAsia="fr-BE"/>
        </w:rPr>
        <w:t xml:space="preserve"> et </w:t>
      </w:r>
      <w:proofErr w:type="spellStart"/>
      <w:r w:rsidRPr="00D4280B">
        <w:rPr>
          <w:rFonts w:ascii="Arial" w:eastAsia="Times New Roman" w:hAnsi="Arial" w:cs="Arial"/>
          <w:sz w:val="20"/>
          <w:szCs w:val="20"/>
          <w:lang w:eastAsia="fr-BE"/>
        </w:rPr>
        <w:t>Castrovillari</w:t>
      </w:r>
      <w:proofErr w:type="spellEnd"/>
      <w:r w:rsidRPr="00D4280B">
        <w:rPr>
          <w:rFonts w:ascii="Arial" w:eastAsia="Times New Roman" w:hAnsi="Arial" w:cs="Arial"/>
          <w:sz w:val="20"/>
          <w:szCs w:val="20"/>
          <w:lang w:eastAsia="fr-BE"/>
        </w:rPr>
        <w:t xml:space="preserve">. Avec sa voix superbe, Anna </w:t>
      </w:r>
      <w:proofErr w:type="spellStart"/>
      <w:r w:rsidRPr="00D4280B">
        <w:rPr>
          <w:rFonts w:ascii="Arial" w:eastAsia="Times New Roman" w:hAnsi="Arial" w:cs="Arial"/>
          <w:sz w:val="20"/>
          <w:szCs w:val="20"/>
          <w:lang w:eastAsia="fr-BE"/>
        </w:rPr>
        <w:t>Prohaska</w:t>
      </w:r>
      <w:proofErr w:type="spellEnd"/>
      <w:r w:rsidRPr="00D4280B">
        <w:rPr>
          <w:rFonts w:ascii="Arial" w:eastAsia="Times New Roman" w:hAnsi="Arial" w:cs="Arial"/>
          <w:sz w:val="20"/>
          <w:szCs w:val="20"/>
          <w:lang w:eastAsia="fr-BE"/>
        </w:rPr>
        <w:t xml:space="preserve"> parvient comme nulle autre à transmettre le désir de vengeance, la haine, le chagrin et la jalousie de ces héroïnes.</w:t>
      </w:r>
    </w:p>
    <w:p w:rsidR="00CF1E17" w:rsidRPr="00D4280B" w:rsidRDefault="00CF1E17" w:rsidP="00455A7C">
      <w:pPr>
        <w:spacing w:after="0"/>
        <w:rPr>
          <w:rFonts w:ascii="Arial" w:eastAsia="Times New Roman" w:hAnsi="Arial" w:cs="Arial"/>
          <w:sz w:val="20"/>
          <w:szCs w:val="20"/>
          <w:lang w:eastAsia="fr-BE"/>
        </w:rPr>
      </w:pPr>
    </w:p>
    <w:p w:rsidR="00717E4E" w:rsidRPr="00D4280B" w:rsidRDefault="00717E4E" w:rsidP="00455A7C">
      <w:pPr>
        <w:spacing w:after="0"/>
        <w:rPr>
          <w:rFonts w:ascii="Arial" w:eastAsia="Times New Roman" w:hAnsi="Arial" w:cs="Arial"/>
          <w:b/>
          <w:color w:val="FF0000"/>
          <w:sz w:val="20"/>
          <w:szCs w:val="20"/>
          <w:lang w:eastAsia="fr-BE"/>
        </w:rPr>
      </w:pPr>
      <w:r w:rsidRPr="00D4280B">
        <w:rPr>
          <w:rFonts w:ascii="Arial" w:eastAsia="Times New Roman" w:hAnsi="Arial" w:cs="Arial"/>
          <w:b/>
          <w:color w:val="FF0000"/>
          <w:sz w:val="20"/>
          <w:szCs w:val="20"/>
          <w:lang w:eastAsia="fr-BE"/>
        </w:rPr>
        <w:t>Prix membre : 40€</w:t>
      </w:r>
    </w:p>
    <w:p w:rsidR="00717E4E" w:rsidRPr="00D4280B" w:rsidRDefault="00717E4E" w:rsidP="00455A7C">
      <w:pPr>
        <w:spacing w:after="0"/>
        <w:rPr>
          <w:rFonts w:ascii="Arial" w:eastAsia="Times New Roman" w:hAnsi="Arial" w:cs="Arial"/>
          <w:sz w:val="20"/>
          <w:szCs w:val="20"/>
          <w:lang w:eastAsia="fr-BE"/>
        </w:rPr>
      </w:pPr>
    </w:p>
    <w:p w:rsidR="001E2424" w:rsidRPr="00D4280B" w:rsidRDefault="001E2424" w:rsidP="00455A7C">
      <w:pPr>
        <w:spacing w:after="0"/>
        <w:rPr>
          <w:rFonts w:ascii="Arial" w:eastAsia="Times New Roman" w:hAnsi="Arial" w:cs="Arial"/>
          <w:sz w:val="20"/>
          <w:szCs w:val="20"/>
          <w:lang w:eastAsia="fr-BE"/>
        </w:rPr>
      </w:pPr>
    </w:p>
    <w:p w:rsidR="00CF1E17" w:rsidRPr="00D4280B" w:rsidRDefault="001E2424" w:rsidP="00455A7C">
      <w:pPr>
        <w:spacing w:after="0"/>
        <w:rPr>
          <w:rFonts w:ascii="Arial" w:eastAsia="Times New Roman" w:hAnsi="Arial" w:cs="Arial"/>
          <w:b/>
          <w:bCs/>
          <w:color w:val="4F6228" w:themeColor="accent3" w:themeShade="80"/>
          <w:sz w:val="20"/>
          <w:szCs w:val="20"/>
          <w:u w:val="single"/>
          <w:lang w:eastAsia="fr-BE"/>
        </w:rPr>
      </w:pPr>
      <w:r w:rsidRPr="00D4280B">
        <w:rPr>
          <w:rFonts w:ascii="Arial" w:eastAsia="Times New Roman" w:hAnsi="Arial" w:cs="Arial"/>
          <w:b/>
          <w:bCs/>
          <w:color w:val="4F6228" w:themeColor="accent3" w:themeShade="80"/>
          <w:sz w:val="20"/>
          <w:szCs w:val="20"/>
          <w:u w:val="single"/>
          <w:lang w:eastAsia="fr-BE"/>
        </w:rPr>
        <w:t>BOZAR 6 : Samedi 28.11.20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spacing w:after="0"/>
        <w:rPr>
          <w:rFonts w:ascii="Arial" w:eastAsia="Times New Roman" w:hAnsi="Arial" w:cs="Arial"/>
          <w:b/>
          <w:bCs/>
          <w:sz w:val="20"/>
          <w:szCs w:val="20"/>
          <w:lang w:eastAsia="fr-BE"/>
        </w:rPr>
      </w:pPr>
    </w:p>
    <w:p w:rsidR="00717E4E" w:rsidRPr="00D4280B" w:rsidRDefault="00717E4E" w:rsidP="00455A7C">
      <w:pPr>
        <w:spacing w:after="0"/>
        <w:rPr>
          <w:rFonts w:ascii="Arial" w:eastAsia="Times New Roman" w:hAnsi="Arial" w:cs="Arial"/>
          <w:sz w:val="20"/>
          <w:szCs w:val="20"/>
          <w:lang w:eastAsia="fr-BE"/>
        </w:rPr>
      </w:pPr>
      <w:proofErr w:type="spellStart"/>
      <w:r w:rsidRPr="00D4280B">
        <w:rPr>
          <w:rFonts w:ascii="Arial" w:eastAsia="Times New Roman" w:hAnsi="Arial" w:cs="Arial"/>
          <w:b/>
          <w:bCs/>
          <w:sz w:val="20"/>
          <w:szCs w:val="20"/>
          <w:lang w:eastAsia="fr-BE"/>
        </w:rPr>
        <w:t>Rotterdams</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Philharmonisch</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Orkest</w:t>
      </w:r>
      <w:proofErr w:type="spellEnd"/>
      <w:r w:rsidRPr="00D4280B">
        <w:rPr>
          <w:rFonts w:ascii="Arial" w:eastAsia="Times New Roman" w:hAnsi="Arial" w:cs="Arial"/>
          <w:sz w:val="20"/>
          <w:szCs w:val="20"/>
          <w:lang w:eastAsia="fr-BE"/>
        </w:rPr>
        <w:t> – </w:t>
      </w:r>
      <w:proofErr w:type="spellStart"/>
      <w:r w:rsidRPr="00D4280B">
        <w:rPr>
          <w:rFonts w:ascii="Arial" w:eastAsia="Times New Roman" w:hAnsi="Arial" w:cs="Arial"/>
          <w:b/>
          <w:bCs/>
          <w:sz w:val="20"/>
          <w:szCs w:val="20"/>
          <w:lang w:eastAsia="fr-BE"/>
        </w:rPr>
        <w:t>Lahav</w:t>
      </w:r>
      <w:proofErr w:type="spellEnd"/>
      <w:r w:rsidRPr="00D4280B">
        <w:rPr>
          <w:rFonts w:ascii="Arial" w:eastAsia="Times New Roman" w:hAnsi="Arial" w:cs="Arial"/>
          <w:b/>
          <w:bCs/>
          <w:sz w:val="20"/>
          <w:szCs w:val="20"/>
          <w:lang w:eastAsia="fr-BE"/>
        </w:rPr>
        <w:t xml:space="preserve"> Shani</w:t>
      </w:r>
      <w:r w:rsidRPr="00D4280B">
        <w:rPr>
          <w:rFonts w:ascii="Arial" w:eastAsia="Times New Roman" w:hAnsi="Arial" w:cs="Arial"/>
          <w:sz w:val="20"/>
          <w:szCs w:val="20"/>
          <w:lang w:eastAsia="fr-BE"/>
        </w:rPr>
        <w:t> direction – </w:t>
      </w:r>
      <w:r w:rsidRPr="00D4280B">
        <w:rPr>
          <w:rFonts w:ascii="Arial" w:eastAsia="Times New Roman" w:hAnsi="Arial" w:cs="Arial"/>
          <w:b/>
          <w:bCs/>
          <w:sz w:val="20"/>
          <w:szCs w:val="20"/>
          <w:lang w:eastAsia="fr-BE"/>
        </w:rPr>
        <w:t xml:space="preserve">Martin </w:t>
      </w:r>
      <w:proofErr w:type="spellStart"/>
      <w:r w:rsidRPr="00D4280B">
        <w:rPr>
          <w:rFonts w:ascii="Arial" w:eastAsia="Times New Roman" w:hAnsi="Arial" w:cs="Arial"/>
          <w:b/>
          <w:bCs/>
          <w:sz w:val="20"/>
          <w:szCs w:val="20"/>
          <w:lang w:eastAsia="fr-BE"/>
        </w:rPr>
        <w:t>Fröst</w:t>
      </w:r>
      <w:proofErr w:type="spellEnd"/>
      <w:r w:rsidRPr="00D4280B">
        <w:rPr>
          <w:rFonts w:ascii="Arial" w:eastAsia="Times New Roman" w:hAnsi="Arial" w:cs="Arial"/>
          <w:sz w:val="20"/>
          <w:szCs w:val="20"/>
          <w:lang w:eastAsia="fr-BE"/>
        </w:rPr>
        <w:t> clarinette</w:t>
      </w:r>
    </w:p>
    <w:p w:rsidR="001E2424" w:rsidRPr="00D4280B" w:rsidRDefault="001E2424" w:rsidP="00455A7C">
      <w:pPr>
        <w:spacing w:after="0"/>
        <w:rPr>
          <w:rFonts w:ascii="Arial" w:eastAsia="Times New Roman" w:hAnsi="Arial" w:cs="Arial"/>
          <w:sz w:val="20"/>
          <w:szCs w:val="20"/>
          <w:lang w:eastAsia="fr-BE"/>
        </w:rPr>
      </w:pPr>
    </w:p>
    <w:p w:rsidR="00717E4E" w:rsidRPr="00D4280B" w:rsidRDefault="00717E4E" w:rsidP="001E2424">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Concerto pour clarinette et orchestre, KV 622</w:t>
      </w:r>
      <w:r w:rsidRPr="00D4280B">
        <w:rPr>
          <w:rFonts w:ascii="Arial" w:eastAsia="Times New Roman" w:hAnsi="Arial" w:cs="Arial"/>
          <w:sz w:val="20"/>
          <w:szCs w:val="20"/>
          <w:lang w:eastAsia="fr-BE"/>
        </w:rPr>
        <w:t> Wolfgang Amadeus Mozart</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Symphonie n° 5, D 485</w:t>
      </w:r>
      <w:r w:rsidRPr="00D4280B">
        <w:rPr>
          <w:rFonts w:ascii="Arial" w:eastAsia="Times New Roman" w:hAnsi="Arial" w:cs="Arial"/>
          <w:sz w:val="20"/>
          <w:szCs w:val="20"/>
          <w:lang w:eastAsia="fr-BE"/>
        </w:rPr>
        <w:t> Franz Schubert</w:t>
      </w:r>
    </w:p>
    <w:p w:rsidR="001E2424" w:rsidRPr="00D4280B" w:rsidRDefault="001E2424" w:rsidP="001E2424">
      <w:pPr>
        <w:spacing w:after="0"/>
        <w:rPr>
          <w:rFonts w:ascii="Arial" w:eastAsia="Times New Roman" w:hAnsi="Arial" w:cs="Arial"/>
          <w:sz w:val="20"/>
          <w:szCs w:val="20"/>
          <w:lang w:eastAsia="fr-BE"/>
        </w:rPr>
      </w:pPr>
    </w:p>
    <w:p w:rsidR="00717E4E" w:rsidRPr="00D4280B" w:rsidRDefault="00717E4E"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 Je suis quelqu’un de turbulent, qui est facilement gêné par le système qui régit le monde de la musique classique. Je veux être remué, remuer le public, et puis revenir à Mozart. C’est le mélange que j’aime. » Pour Martin </w:t>
      </w:r>
      <w:proofErr w:type="spellStart"/>
      <w:r w:rsidRPr="00D4280B">
        <w:rPr>
          <w:rFonts w:ascii="Arial" w:eastAsia="Times New Roman" w:hAnsi="Arial" w:cs="Arial"/>
          <w:sz w:val="20"/>
          <w:szCs w:val="20"/>
          <w:lang w:eastAsia="fr-BE"/>
        </w:rPr>
        <w:t>Fröst</w:t>
      </w:r>
      <w:proofErr w:type="spellEnd"/>
      <w:r w:rsidRPr="00D4280B">
        <w:rPr>
          <w:rFonts w:ascii="Arial" w:eastAsia="Times New Roman" w:hAnsi="Arial" w:cs="Arial"/>
          <w:sz w:val="20"/>
          <w:szCs w:val="20"/>
          <w:lang w:eastAsia="fr-BE"/>
        </w:rPr>
        <w:t xml:space="preserve">, jouer Mozart n’est pas signe de conformisme. Loin de là. Tout dans sa musique invite à l’émancipation. Éclectique, le clarinettiste aborde chaque œuvre avec fraîcheur. Sonorités subtiles et veloutées, agilité, musicalité... Martin </w:t>
      </w:r>
      <w:proofErr w:type="spellStart"/>
      <w:r w:rsidRPr="00D4280B">
        <w:rPr>
          <w:rFonts w:ascii="Arial" w:eastAsia="Times New Roman" w:hAnsi="Arial" w:cs="Arial"/>
          <w:sz w:val="20"/>
          <w:szCs w:val="20"/>
          <w:lang w:eastAsia="fr-BE"/>
        </w:rPr>
        <w:t>Fröst</w:t>
      </w:r>
      <w:proofErr w:type="spellEnd"/>
      <w:r w:rsidRPr="00D4280B">
        <w:rPr>
          <w:rFonts w:ascii="Arial" w:eastAsia="Times New Roman" w:hAnsi="Arial" w:cs="Arial"/>
          <w:sz w:val="20"/>
          <w:szCs w:val="20"/>
          <w:lang w:eastAsia="fr-BE"/>
        </w:rPr>
        <w:t xml:space="preserve"> réunit toutes les compétences pour offrir une interprétation habitée du </w:t>
      </w:r>
      <w:r w:rsidRPr="00D4280B">
        <w:rPr>
          <w:rFonts w:ascii="Arial" w:eastAsia="Times New Roman" w:hAnsi="Arial" w:cs="Arial"/>
          <w:i/>
          <w:iCs/>
          <w:sz w:val="20"/>
          <w:szCs w:val="20"/>
          <w:lang w:eastAsia="fr-BE"/>
        </w:rPr>
        <w:t>Concerto pour clarinette</w:t>
      </w:r>
      <w:r w:rsidRPr="00D4280B">
        <w:rPr>
          <w:rFonts w:ascii="Arial" w:eastAsia="Times New Roman" w:hAnsi="Arial" w:cs="Arial"/>
          <w:sz w:val="20"/>
          <w:szCs w:val="20"/>
          <w:lang w:eastAsia="fr-BE"/>
        </w:rPr>
        <w:t xml:space="preserve"> de Mozart, en compagnie de </w:t>
      </w:r>
      <w:proofErr w:type="spellStart"/>
      <w:r w:rsidRPr="00D4280B">
        <w:rPr>
          <w:rFonts w:ascii="Arial" w:eastAsia="Times New Roman" w:hAnsi="Arial" w:cs="Arial"/>
          <w:sz w:val="20"/>
          <w:szCs w:val="20"/>
          <w:lang w:eastAsia="fr-BE"/>
        </w:rPr>
        <w:t>Lahav</w:t>
      </w:r>
      <w:proofErr w:type="spellEnd"/>
      <w:r w:rsidRPr="00D4280B">
        <w:rPr>
          <w:rFonts w:ascii="Arial" w:eastAsia="Times New Roman" w:hAnsi="Arial" w:cs="Arial"/>
          <w:sz w:val="20"/>
          <w:szCs w:val="20"/>
          <w:lang w:eastAsia="fr-BE"/>
        </w:rPr>
        <w:t xml:space="preserve"> Shani et du </w:t>
      </w:r>
      <w:proofErr w:type="spellStart"/>
      <w:r w:rsidRPr="00D4280B">
        <w:rPr>
          <w:rFonts w:ascii="Arial" w:eastAsia="Times New Roman" w:hAnsi="Arial" w:cs="Arial"/>
          <w:sz w:val="20"/>
          <w:szCs w:val="20"/>
          <w:lang w:eastAsia="fr-BE"/>
        </w:rPr>
        <w:t>Rotterdams</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Philharmonisch</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Orkest</w:t>
      </w:r>
      <w:proofErr w:type="spellEnd"/>
      <w:r w:rsidRPr="00D4280B">
        <w:rPr>
          <w:rFonts w:ascii="Arial" w:eastAsia="Times New Roman" w:hAnsi="Arial" w:cs="Arial"/>
          <w:sz w:val="20"/>
          <w:szCs w:val="20"/>
          <w:lang w:eastAsia="fr-BE"/>
        </w:rPr>
        <w:t>. Après le concerto, le chef israélien et sa phalange vous proposent la très mozartienne </w:t>
      </w:r>
      <w:r w:rsidRPr="00D4280B">
        <w:rPr>
          <w:rFonts w:ascii="Arial" w:eastAsia="Times New Roman" w:hAnsi="Arial" w:cs="Arial"/>
          <w:i/>
          <w:iCs/>
          <w:sz w:val="20"/>
          <w:szCs w:val="20"/>
          <w:lang w:eastAsia="fr-BE"/>
        </w:rPr>
        <w:t>Cinquième Symphonie</w:t>
      </w:r>
      <w:r w:rsidRPr="00D4280B">
        <w:rPr>
          <w:rFonts w:ascii="Arial" w:eastAsia="Times New Roman" w:hAnsi="Arial" w:cs="Arial"/>
          <w:sz w:val="20"/>
          <w:szCs w:val="20"/>
          <w:lang w:eastAsia="fr-BE"/>
        </w:rPr>
        <w:t> de Schubert, une page musicale qui révèle la maturité impressionnante d'un compositeur alors âgé de 19 ans seulement.</w:t>
      </w:r>
    </w:p>
    <w:p w:rsidR="00717E4E" w:rsidRPr="00D4280B" w:rsidRDefault="00717E4E" w:rsidP="00455A7C">
      <w:pPr>
        <w:spacing w:after="0"/>
        <w:rPr>
          <w:rFonts w:ascii="Arial" w:eastAsia="Times New Roman" w:hAnsi="Arial" w:cs="Arial"/>
          <w:sz w:val="20"/>
          <w:szCs w:val="20"/>
          <w:lang w:eastAsia="fr-BE"/>
        </w:rPr>
      </w:pPr>
    </w:p>
    <w:p w:rsidR="00717E4E" w:rsidRPr="00D4280B" w:rsidRDefault="00717E4E" w:rsidP="00455A7C">
      <w:pPr>
        <w:spacing w:after="0"/>
        <w:rPr>
          <w:rFonts w:ascii="Arial" w:eastAsia="Times New Roman" w:hAnsi="Arial" w:cs="Arial"/>
          <w:b/>
          <w:color w:val="FF0000"/>
          <w:sz w:val="20"/>
          <w:szCs w:val="20"/>
          <w:lang w:eastAsia="fr-BE"/>
        </w:rPr>
      </w:pPr>
      <w:r w:rsidRPr="00D4280B">
        <w:rPr>
          <w:rFonts w:ascii="Arial" w:eastAsia="Times New Roman" w:hAnsi="Arial" w:cs="Arial"/>
          <w:b/>
          <w:color w:val="FF0000"/>
          <w:sz w:val="20"/>
          <w:szCs w:val="20"/>
          <w:lang w:eastAsia="fr-BE"/>
        </w:rPr>
        <w:t>Prix membre : 47€</w:t>
      </w:r>
    </w:p>
    <w:p w:rsidR="00717E4E" w:rsidRPr="00D4280B" w:rsidRDefault="00717E4E" w:rsidP="00455A7C">
      <w:pPr>
        <w:spacing w:after="0"/>
        <w:rPr>
          <w:rFonts w:ascii="Arial" w:eastAsia="Times New Roman" w:hAnsi="Arial" w:cs="Arial"/>
          <w:sz w:val="20"/>
          <w:szCs w:val="20"/>
          <w:lang w:eastAsia="fr-BE"/>
        </w:rPr>
      </w:pPr>
    </w:p>
    <w:p w:rsidR="001E2424" w:rsidRPr="00D4280B" w:rsidRDefault="001E2424" w:rsidP="00455A7C">
      <w:pPr>
        <w:spacing w:after="0"/>
        <w:rPr>
          <w:rFonts w:ascii="Arial" w:eastAsia="Times New Roman" w:hAnsi="Arial" w:cs="Arial"/>
          <w:sz w:val="20"/>
          <w:szCs w:val="20"/>
          <w:lang w:eastAsia="fr-BE"/>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7 : Mercredi 09.12.20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3160A2" w:rsidRPr="00D4280B" w:rsidRDefault="00717E4E" w:rsidP="00455A7C">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rPr>
        <w:t xml:space="preserve"> </w:t>
      </w:r>
      <w:r w:rsidR="003160A2" w:rsidRPr="00D4280B">
        <w:rPr>
          <w:rFonts w:ascii="Arial" w:hAnsi="Arial" w:cs="Arial"/>
          <w:b/>
          <w:bCs/>
          <w:sz w:val="20"/>
          <w:szCs w:val="20"/>
        </w:rPr>
        <w:t xml:space="preserve">Il </w:t>
      </w:r>
      <w:proofErr w:type="spellStart"/>
      <w:r w:rsidR="003160A2" w:rsidRPr="00D4280B">
        <w:rPr>
          <w:rFonts w:ascii="Arial" w:hAnsi="Arial" w:cs="Arial"/>
          <w:b/>
          <w:bCs/>
          <w:sz w:val="20"/>
          <w:szCs w:val="20"/>
        </w:rPr>
        <w:t>Pomo</w:t>
      </w:r>
      <w:proofErr w:type="spellEnd"/>
      <w:r w:rsidR="003160A2" w:rsidRPr="00D4280B">
        <w:rPr>
          <w:rFonts w:ascii="Arial" w:hAnsi="Arial" w:cs="Arial"/>
          <w:b/>
          <w:bCs/>
          <w:sz w:val="20"/>
          <w:szCs w:val="20"/>
        </w:rPr>
        <w:t xml:space="preserve"> d'</w:t>
      </w:r>
      <w:proofErr w:type="spellStart"/>
      <w:r w:rsidR="003160A2" w:rsidRPr="00D4280B">
        <w:rPr>
          <w:rFonts w:ascii="Arial" w:hAnsi="Arial" w:cs="Arial"/>
          <w:b/>
          <w:bCs/>
          <w:sz w:val="20"/>
          <w:szCs w:val="20"/>
        </w:rPr>
        <w:t>Oro</w:t>
      </w:r>
      <w:proofErr w:type="spellEnd"/>
      <w:r w:rsidR="003160A2" w:rsidRPr="00D4280B">
        <w:rPr>
          <w:rFonts w:ascii="Arial" w:hAnsi="Arial" w:cs="Arial"/>
          <w:sz w:val="20"/>
          <w:szCs w:val="20"/>
        </w:rPr>
        <w:t> – </w:t>
      </w:r>
      <w:r w:rsidR="003160A2" w:rsidRPr="00D4280B">
        <w:rPr>
          <w:rFonts w:ascii="Arial" w:hAnsi="Arial" w:cs="Arial"/>
          <w:b/>
          <w:bCs/>
          <w:sz w:val="20"/>
          <w:szCs w:val="20"/>
        </w:rPr>
        <w:t xml:space="preserve">Joyce </w:t>
      </w:r>
      <w:proofErr w:type="spellStart"/>
      <w:r w:rsidR="003160A2" w:rsidRPr="00D4280B">
        <w:rPr>
          <w:rFonts w:ascii="Arial" w:hAnsi="Arial" w:cs="Arial"/>
          <w:b/>
          <w:bCs/>
          <w:sz w:val="20"/>
          <w:szCs w:val="20"/>
        </w:rPr>
        <w:t>DiDonato</w:t>
      </w:r>
      <w:proofErr w:type="spellEnd"/>
      <w:r w:rsidR="003160A2" w:rsidRPr="00D4280B">
        <w:rPr>
          <w:rFonts w:ascii="Arial" w:hAnsi="Arial" w:cs="Arial"/>
          <w:sz w:val="20"/>
          <w:szCs w:val="20"/>
        </w:rPr>
        <w:t> mezzo – </w:t>
      </w:r>
      <w:r w:rsidR="003160A2" w:rsidRPr="00D4280B">
        <w:rPr>
          <w:rFonts w:ascii="Arial" w:hAnsi="Arial" w:cs="Arial"/>
          <w:b/>
          <w:bCs/>
          <w:sz w:val="20"/>
          <w:szCs w:val="20"/>
        </w:rPr>
        <w:t>Francesco Corti</w:t>
      </w:r>
      <w:r w:rsidR="003160A2" w:rsidRPr="00D4280B">
        <w:rPr>
          <w:rFonts w:ascii="Arial" w:hAnsi="Arial" w:cs="Arial"/>
          <w:sz w:val="20"/>
          <w:szCs w:val="20"/>
        </w:rPr>
        <w:t> direction</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3160A2" w:rsidRPr="00D4280B" w:rsidRDefault="003160A2" w:rsidP="001E2424">
      <w:pPr>
        <w:spacing w:after="0"/>
        <w:rPr>
          <w:rFonts w:ascii="Arial" w:eastAsia="Times New Roman" w:hAnsi="Arial" w:cs="Arial"/>
          <w:sz w:val="20"/>
          <w:szCs w:val="20"/>
          <w:lang w:eastAsia="fr-BE"/>
        </w:rPr>
      </w:pPr>
      <w:proofErr w:type="spellStart"/>
      <w:r w:rsidRPr="00D4280B">
        <w:rPr>
          <w:rFonts w:ascii="Arial" w:eastAsia="Times New Roman" w:hAnsi="Arial" w:cs="Arial"/>
          <w:b/>
          <w:bCs/>
          <w:sz w:val="20"/>
          <w:szCs w:val="20"/>
          <w:lang w:eastAsia="fr-BE"/>
        </w:rPr>
        <w:t>Sinfonia</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Orfeo</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Luigi Rossi</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Illustratevi</w:t>
      </w:r>
      <w:proofErr w:type="spellEnd"/>
      <w:r w:rsidRPr="00D4280B">
        <w:rPr>
          <w:rFonts w:ascii="Arial" w:eastAsia="Times New Roman" w:hAnsi="Arial" w:cs="Arial"/>
          <w:b/>
          <w:bCs/>
          <w:sz w:val="20"/>
          <w:szCs w:val="20"/>
          <w:lang w:eastAsia="fr-BE"/>
        </w:rPr>
        <w:t xml:space="preserve">, o </w:t>
      </w:r>
      <w:proofErr w:type="spellStart"/>
      <w:r w:rsidRPr="00D4280B">
        <w:rPr>
          <w:rFonts w:ascii="Arial" w:eastAsia="Times New Roman" w:hAnsi="Arial" w:cs="Arial"/>
          <w:b/>
          <w:bCs/>
          <w:sz w:val="20"/>
          <w:szCs w:val="20"/>
          <w:lang w:eastAsia="fr-BE"/>
        </w:rPr>
        <w:t>cieli</w:t>
      </w:r>
      <w:proofErr w:type="spellEnd"/>
      <w:r w:rsidRPr="00D4280B">
        <w:rPr>
          <w:rFonts w:ascii="Arial" w:eastAsia="Times New Roman" w:hAnsi="Arial" w:cs="Arial"/>
          <w:b/>
          <w:bCs/>
          <w:sz w:val="20"/>
          <w:szCs w:val="20"/>
          <w:lang w:eastAsia="fr-BE"/>
        </w:rPr>
        <w:t xml:space="preserve"> (Il </w:t>
      </w:r>
      <w:proofErr w:type="spellStart"/>
      <w:r w:rsidRPr="00D4280B">
        <w:rPr>
          <w:rFonts w:ascii="Arial" w:eastAsia="Times New Roman" w:hAnsi="Arial" w:cs="Arial"/>
          <w:b/>
          <w:bCs/>
          <w:sz w:val="20"/>
          <w:szCs w:val="20"/>
          <w:lang w:eastAsia="fr-BE"/>
        </w:rPr>
        <w:t>ritorno</w:t>
      </w:r>
      <w:proofErr w:type="spellEnd"/>
      <w:r w:rsidRPr="00D4280B">
        <w:rPr>
          <w:rFonts w:ascii="Arial" w:eastAsia="Times New Roman" w:hAnsi="Arial" w:cs="Arial"/>
          <w:b/>
          <w:bCs/>
          <w:sz w:val="20"/>
          <w:szCs w:val="20"/>
          <w:lang w:eastAsia="fr-BE"/>
        </w:rPr>
        <w:t xml:space="preserve"> d'</w:t>
      </w:r>
      <w:proofErr w:type="spellStart"/>
      <w:r w:rsidRPr="00D4280B">
        <w:rPr>
          <w:rFonts w:ascii="Arial" w:eastAsia="Times New Roman" w:hAnsi="Arial" w:cs="Arial"/>
          <w:b/>
          <w:bCs/>
          <w:sz w:val="20"/>
          <w:szCs w:val="20"/>
          <w:lang w:eastAsia="fr-BE"/>
        </w:rPr>
        <w:t>Ulisse</w:t>
      </w:r>
      <w:proofErr w:type="spellEnd"/>
      <w:r w:rsidRPr="00D4280B">
        <w:rPr>
          <w:rFonts w:ascii="Arial" w:eastAsia="Times New Roman" w:hAnsi="Arial" w:cs="Arial"/>
          <w:b/>
          <w:bCs/>
          <w:sz w:val="20"/>
          <w:szCs w:val="20"/>
          <w:lang w:eastAsia="fr-BE"/>
        </w:rPr>
        <w:t xml:space="preserve"> in </w:t>
      </w:r>
      <w:proofErr w:type="spellStart"/>
      <w:r w:rsidRPr="00D4280B">
        <w:rPr>
          <w:rFonts w:ascii="Arial" w:eastAsia="Times New Roman" w:hAnsi="Arial" w:cs="Arial"/>
          <w:b/>
          <w:bCs/>
          <w:sz w:val="20"/>
          <w:szCs w:val="20"/>
          <w:lang w:eastAsia="fr-BE"/>
        </w:rPr>
        <w:t>patria</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Claudio Monteverdi</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Intorno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all'idol</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mio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Orontea</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Antonio Cesti</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Ciaccona</w:t>
      </w:r>
      <w:proofErr w:type="spellEnd"/>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Tarquinio</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Merula</w:t>
      </w:r>
      <w:proofErr w:type="spellEnd"/>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Sinfonia</w:t>
      </w:r>
      <w:proofErr w:type="spellEnd"/>
      <w:r w:rsidRPr="00D4280B">
        <w:rPr>
          <w:rFonts w:ascii="Arial" w:eastAsia="Times New Roman" w:hAnsi="Arial" w:cs="Arial"/>
          <w:b/>
          <w:bCs/>
          <w:sz w:val="20"/>
          <w:szCs w:val="20"/>
          <w:lang w:eastAsia="fr-BE"/>
        </w:rPr>
        <w:t xml:space="preserve"> (L'</w:t>
      </w:r>
      <w:proofErr w:type="spellStart"/>
      <w:r w:rsidRPr="00D4280B">
        <w:rPr>
          <w:rFonts w:ascii="Arial" w:eastAsia="Times New Roman" w:hAnsi="Arial" w:cs="Arial"/>
          <w:b/>
          <w:bCs/>
          <w:sz w:val="20"/>
          <w:szCs w:val="20"/>
          <w:lang w:eastAsia="fr-BE"/>
        </w:rPr>
        <w:t>incoronazione</w:t>
      </w:r>
      <w:proofErr w:type="spellEnd"/>
      <w:r w:rsidRPr="00D4280B">
        <w:rPr>
          <w:rFonts w:ascii="Arial" w:eastAsia="Times New Roman" w:hAnsi="Arial" w:cs="Arial"/>
          <w:b/>
          <w:bCs/>
          <w:sz w:val="20"/>
          <w:szCs w:val="20"/>
          <w:lang w:eastAsia="fr-BE"/>
        </w:rPr>
        <w:t xml:space="preserve"> di </w:t>
      </w:r>
      <w:proofErr w:type="spellStart"/>
      <w:r w:rsidRPr="00D4280B">
        <w:rPr>
          <w:rFonts w:ascii="Arial" w:eastAsia="Times New Roman" w:hAnsi="Arial" w:cs="Arial"/>
          <w:b/>
          <w:bCs/>
          <w:sz w:val="20"/>
          <w:szCs w:val="20"/>
          <w:lang w:eastAsia="fr-BE"/>
        </w:rPr>
        <w:t>Poppea</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Claudio Monteverdi</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Disprezzata</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regina</w:t>
      </w:r>
      <w:proofErr w:type="spellEnd"/>
      <w:r w:rsidRPr="00D4280B">
        <w:rPr>
          <w:rFonts w:ascii="Arial" w:eastAsia="Times New Roman" w:hAnsi="Arial" w:cs="Arial"/>
          <w:b/>
          <w:bCs/>
          <w:sz w:val="20"/>
          <w:szCs w:val="20"/>
          <w:lang w:eastAsia="fr-BE"/>
        </w:rPr>
        <w:t xml:space="preserve"> (L'</w:t>
      </w:r>
      <w:proofErr w:type="spellStart"/>
      <w:r w:rsidRPr="00D4280B">
        <w:rPr>
          <w:rFonts w:ascii="Arial" w:eastAsia="Times New Roman" w:hAnsi="Arial" w:cs="Arial"/>
          <w:b/>
          <w:bCs/>
          <w:sz w:val="20"/>
          <w:szCs w:val="20"/>
          <w:lang w:eastAsia="fr-BE"/>
        </w:rPr>
        <w:t>incoronazione</w:t>
      </w:r>
      <w:proofErr w:type="spellEnd"/>
      <w:r w:rsidRPr="00D4280B">
        <w:rPr>
          <w:rFonts w:ascii="Arial" w:eastAsia="Times New Roman" w:hAnsi="Arial" w:cs="Arial"/>
          <w:b/>
          <w:bCs/>
          <w:sz w:val="20"/>
          <w:szCs w:val="20"/>
          <w:lang w:eastAsia="fr-BE"/>
        </w:rPr>
        <w:t xml:space="preserve"> di </w:t>
      </w:r>
      <w:proofErr w:type="spellStart"/>
      <w:r w:rsidRPr="00D4280B">
        <w:rPr>
          <w:rFonts w:ascii="Arial" w:eastAsia="Times New Roman" w:hAnsi="Arial" w:cs="Arial"/>
          <w:b/>
          <w:bCs/>
          <w:sz w:val="20"/>
          <w:szCs w:val="20"/>
          <w:lang w:eastAsia="fr-BE"/>
        </w:rPr>
        <w:t>Poppea</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Claudio Monteverdi</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Il </w:t>
      </w:r>
      <w:proofErr w:type="spellStart"/>
      <w:r w:rsidRPr="00D4280B">
        <w:rPr>
          <w:rFonts w:ascii="Arial" w:eastAsia="Times New Roman" w:hAnsi="Arial" w:cs="Arial"/>
          <w:b/>
          <w:bCs/>
          <w:sz w:val="20"/>
          <w:szCs w:val="20"/>
          <w:lang w:eastAsia="fr-BE"/>
        </w:rPr>
        <w:t>ballo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degli</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reali</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amanti</w:t>
      </w:r>
      <w:proofErr w:type="spellEnd"/>
      <w:r w:rsidRPr="00D4280B">
        <w:rPr>
          <w:rFonts w:ascii="Arial" w:eastAsia="Times New Roman" w:hAnsi="Arial" w:cs="Arial"/>
          <w:sz w:val="20"/>
          <w:szCs w:val="20"/>
          <w:lang w:eastAsia="fr-BE"/>
        </w:rPr>
        <w:t xml:space="preserve"> Giovanni </w:t>
      </w:r>
      <w:proofErr w:type="spellStart"/>
      <w:r w:rsidRPr="00D4280B">
        <w:rPr>
          <w:rFonts w:ascii="Arial" w:eastAsia="Times New Roman" w:hAnsi="Arial" w:cs="Arial"/>
          <w:sz w:val="20"/>
          <w:szCs w:val="20"/>
          <w:lang w:eastAsia="fr-BE"/>
        </w:rPr>
        <w:t>Battista</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Buonamente</w:t>
      </w:r>
      <w:proofErr w:type="spellEnd"/>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Come </w:t>
      </w:r>
      <w:proofErr w:type="spellStart"/>
      <w:r w:rsidRPr="00D4280B">
        <w:rPr>
          <w:rFonts w:ascii="Arial" w:eastAsia="Times New Roman" w:hAnsi="Arial" w:cs="Arial"/>
          <w:b/>
          <w:bCs/>
          <w:sz w:val="20"/>
          <w:szCs w:val="20"/>
          <w:lang w:eastAsia="fr-BE"/>
        </w:rPr>
        <w:t>again</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sweet</w:t>
      </w:r>
      <w:proofErr w:type="spellEnd"/>
      <w:r w:rsidRPr="00D4280B">
        <w:rPr>
          <w:rFonts w:ascii="Arial" w:eastAsia="Times New Roman" w:hAnsi="Arial" w:cs="Arial"/>
          <w:b/>
          <w:bCs/>
          <w:sz w:val="20"/>
          <w:szCs w:val="20"/>
          <w:lang w:eastAsia="fr-BE"/>
        </w:rPr>
        <w:t xml:space="preserve"> Love </w:t>
      </w:r>
      <w:proofErr w:type="spellStart"/>
      <w:r w:rsidRPr="00D4280B">
        <w:rPr>
          <w:rFonts w:ascii="Arial" w:eastAsia="Times New Roman" w:hAnsi="Arial" w:cs="Arial"/>
          <w:b/>
          <w:bCs/>
          <w:sz w:val="20"/>
          <w:szCs w:val="20"/>
          <w:lang w:eastAsia="fr-BE"/>
        </w:rPr>
        <w:t>doth</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now</w:t>
      </w:r>
      <w:proofErr w:type="spellEnd"/>
      <w:r w:rsidRPr="00D4280B">
        <w:rPr>
          <w:rFonts w:ascii="Arial" w:eastAsia="Times New Roman" w:hAnsi="Arial" w:cs="Arial"/>
          <w:b/>
          <w:bCs/>
          <w:sz w:val="20"/>
          <w:szCs w:val="20"/>
          <w:lang w:eastAsia="fr-BE"/>
        </w:rPr>
        <w:t xml:space="preserve"> invite (First Book of </w:t>
      </w:r>
      <w:proofErr w:type="spellStart"/>
      <w:r w:rsidRPr="00D4280B">
        <w:rPr>
          <w:rFonts w:ascii="Arial" w:eastAsia="Times New Roman" w:hAnsi="Arial" w:cs="Arial"/>
          <w:b/>
          <w:bCs/>
          <w:sz w:val="20"/>
          <w:szCs w:val="20"/>
          <w:lang w:eastAsia="fr-BE"/>
        </w:rPr>
        <w:t>Songs</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John Dowland</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Si dolce </w:t>
      </w:r>
      <w:proofErr w:type="spellStart"/>
      <w:r w:rsidRPr="00D4280B">
        <w:rPr>
          <w:rFonts w:ascii="Arial" w:eastAsia="Times New Roman" w:hAnsi="Arial" w:cs="Arial"/>
          <w:b/>
          <w:bCs/>
          <w:sz w:val="20"/>
          <w:szCs w:val="20"/>
          <w:lang w:eastAsia="fr-BE"/>
        </w:rPr>
        <w:t>è'il</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tormento</w:t>
      </w:r>
      <w:proofErr w:type="spellEnd"/>
      <w:r w:rsidRPr="00D4280B">
        <w:rPr>
          <w:rFonts w:ascii="Arial" w:eastAsia="Times New Roman" w:hAnsi="Arial" w:cs="Arial"/>
          <w:sz w:val="20"/>
          <w:szCs w:val="20"/>
          <w:lang w:eastAsia="fr-BE"/>
        </w:rPr>
        <w:t> Claudio Monteverdi</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Morte col </w:t>
      </w:r>
      <w:proofErr w:type="spellStart"/>
      <w:r w:rsidRPr="00D4280B">
        <w:rPr>
          <w:rFonts w:ascii="Arial" w:eastAsia="Times New Roman" w:hAnsi="Arial" w:cs="Arial"/>
          <w:b/>
          <w:bCs/>
          <w:sz w:val="20"/>
          <w:szCs w:val="20"/>
          <w:lang w:eastAsia="fr-BE"/>
        </w:rPr>
        <w:t>fiero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aspetto</w:t>
      </w:r>
      <w:proofErr w:type="spellEnd"/>
      <w:r w:rsidRPr="00D4280B">
        <w:rPr>
          <w:rFonts w:ascii="Arial" w:eastAsia="Times New Roman" w:hAnsi="Arial" w:cs="Arial"/>
          <w:b/>
          <w:bCs/>
          <w:sz w:val="20"/>
          <w:szCs w:val="20"/>
          <w:lang w:eastAsia="fr-BE"/>
        </w:rPr>
        <w:t xml:space="preserve"> (Antonio e </w:t>
      </w:r>
      <w:proofErr w:type="spellStart"/>
      <w:r w:rsidRPr="00D4280B">
        <w:rPr>
          <w:rFonts w:ascii="Arial" w:eastAsia="Times New Roman" w:hAnsi="Arial" w:cs="Arial"/>
          <w:b/>
          <w:bCs/>
          <w:sz w:val="20"/>
          <w:szCs w:val="20"/>
          <w:lang w:eastAsia="fr-BE"/>
        </w:rPr>
        <w:t>Cleopatra</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Johann Adolf Hasse</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Piangerò</w:t>
      </w:r>
      <w:proofErr w:type="spellEnd"/>
      <w:r w:rsidRPr="00D4280B">
        <w:rPr>
          <w:rFonts w:ascii="Arial" w:eastAsia="Times New Roman" w:hAnsi="Arial" w:cs="Arial"/>
          <w:b/>
          <w:bCs/>
          <w:sz w:val="20"/>
          <w:szCs w:val="20"/>
          <w:lang w:eastAsia="fr-BE"/>
        </w:rPr>
        <w:t xml:space="preserve"> la sorte </w:t>
      </w:r>
      <w:proofErr w:type="spellStart"/>
      <w:r w:rsidRPr="00D4280B">
        <w:rPr>
          <w:rFonts w:ascii="Arial" w:eastAsia="Times New Roman" w:hAnsi="Arial" w:cs="Arial"/>
          <w:b/>
          <w:bCs/>
          <w:sz w:val="20"/>
          <w:szCs w:val="20"/>
          <w:lang w:eastAsia="fr-BE"/>
        </w:rPr>
        <w:t>mia</w:t>
      </w:r>
      <w:proofErr w:type="spellEnd"/>
      <w:r w:rsidRPr="00D4280B">
        <w:rPr>
          <w:rFonts w:ascii="Arial" w:eastAsia="Times New Roman" w:hAnsi="Arial" w:cs="Arial"/>
          <w:b/>
          <w:bCs/>
          <w:sz w:val="20"/>
          <w:szCs w:val="20"/>
          <w:lang w:eastAsia="fr-BE"/>
        </w:rPr>
        <w:t xml:space="preserve"> (Giulio Cesare in </w:t>
      </w:r>
      <w:proofErr w:type="spellStart"/>
      <w:r w:rsidRPr="00D4280B">
        <w:rPr>
          <w:rFonts w:ascii="Arial" w:eastAsia="Times New Roman" w:hAnsi="Arial" w:cs="Arial"/>
          <w:b/>
          <w:bCs/>
          <w:sz w:val="20"/>
          <w:szCs w:val="20"/>
          <w:lang w:eastAsia="fr-BE"/>
        </w:rPr>
        <w:t>Egitto</w:t>
      </w:r>
      <w:proofErr w:type="spellEnd"/>
      <w:r w:rsidRPr="00D4280B">
        <w:rPr>
          <w:rFonts w:ascii="Arial" w:eastAsia="Times New Roman" w:hAnsi="Arial" w:cs="Arial"/>
          <w:b/>
          <w:bCs/>
          <w:sz w:val="20"/>
          <w:szCs w:val="20"/>
          <w:lang w:eastAsia="fr-BE"/>
        </w:rPr>
        <w:t>, HWV 17)</w:t>
      </w:r>
      <w:r w:rsidRPr="00D4280B">
        <w:rPr>
          <w:rFonts w:ascii="Arial" w:eastAsia="Times New Roman" w:hAnsi="Arial" w:cs="Arial"/>
          <w:sz w:val="20"/>
          <w:szCs w:val="20"/>
          <w:lang w:eastAsia="fr-BE"/>
        </w:rPr>
        <w:t> Georg Friedrich Haendel</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Minuett</w:t>
      </w:r>
      <w:proofErr w:type="spellEnd"/>
      <w:r w:rsidRPr="00D4280B">
        <w:rPr>
          <w:rFonts w:ascii="Arial" w:eastAsia="Times New Roman" w:hAnsi="Arial" w:cs="Arial"/>
          <w:b/>
          <w:bCs/>
          <w:sz w:val="20"/>
          <w:szCs w:val="20"/>
          <w:lang w:eastAsia="fr-BE"/>
        </w:rPr>
        <w:t xml:space="preserve"> e </w:t>
      </w:r>
      <w:proofErr w:type="spellStart"/>
      <w:r w:rsidRPr="00D4280B">
        <w:rPr>
          <w:rFonts w:ascii="Arial" w:eastAsia="Times New Roman" w:hAnsi="Arial" w:cs="Arial"/>
          <w:b/>
          <w:bCs/>
          <w:sz w:val="20"/>
          <w:szCs w:val="20"/>
          <w:lang w:eastAsia="fr-BE"/>
        </w:rPr>
        <w:t>melodia</w:t>
      </w:r>
      <w:proofErr w:type="spellEnd"/>
      <w:r w:rsidRPr="00D4280B">
        <w:rPr>
          <w:rFonts w:ascii="Arial" w:eastAsia="Times New Roman" w:hAnsi="Arial" w:cs="Arial"/>
          <w:b/>
          <w:bCs/>
          <w:sz w:val="20"/>
          <w:szCs w:val="20"/>
          <w:lang w:eastAsia="fr-BE"/>
        </w:rPr>
        <w:t xml:space="preserve"> (Don Juan ou Le festin de pierre)</w:t>
      </w:r>
      <w:r w:rsidRPr="00D4280B">
        <w:rPr>
          <w:rFonts w:ascii="Arial" w:eastAsia="Times New Roman" w:hAnsi="Arial" w:cs="Arial"/>
          <w:sz w:val="20"/>
          <w:szCs w:val="20"/>
          <w:lang w:eastAsia="fr-BE"/>
        </w:rPr>
        <w:t xml:space="preserve"> Christoph </w:t>
      </w:r>
      <w:proofErr w:type="spellStart"/>
      <w:r w:rsidRPr="00D4280B">
        <w:rPr>
          <w:rFonts w:ascii="Arial" w:eastAsia="Times New Roman" w:hAnsi="Arial" w:cs="Arial"/>
          <w:sz w:val="20"/>
          <w:szCs w:val="20"/>
          <w:lang w:eastAsia="fr-BE"/>
        </w:rPr>
        <w:t>Willibald</w:t>
      </w:r>
      <w:proofErr w:type="spellEnd"/>
      <w:r w:rsidRPr="00D4280B">
        <w:rPr>
          <w:rFonts w:ascii="Arial" w:eastAsia="Times New Roman" w:hAnsi="Arial" w:cs="Arial"/>
          <w:sz w:val="20"/>
          <w:szCs w:val="20"/>
          <w:lang w:eastAsia="fr-BE"/>
        </w:rPr>
        <w:t xml:space="preserve"> Gluck</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Che faro </w:t>
      </w:r>
      <w:proofErr w:type="spellStart"/>
      <w:r w:rsidRPr="00D4280B">
        <w:rPr>
          <w:rFonts w:ascii="Arial" w:eastAsia="Times New Roman" w:hAnsi="Arial" w:cs="Arial"/>
          <w:b/>
          <w:bCs/>
          <w:sz w:val="20"/>
          <w:szCs w:val="20"/>
          <w:lang w:eastAsia="fr-BE"/>
        </w:rPr>
        <w:t>senza</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Euridice</w:t>
      </w:r>
      <w:proofErr w:type="spellEnd"/>
      <w:r w:rsidRPr="00D4280B">
        <w:rPr>
          <w:rFonts w:ascii="Arial" w:eastAsia="Times New Roman" w:hAnsi="Arial" w:cs="Arial"/>
          <w:b/>
          <w:bCs/>
          <w:sz w:val="20"/>
          <w:szCs w:val="20"/>
          <w:lang w:eastAsia="fr-BE"/>
        </w:rPr>
        <w:t>? (</w:t>
      </w:r>
      <w:proofErr w:type="spellStart"/>
      <w:r w:rsidRPr="00D4280B">
        <w:rPr>
          <w:rFonts w:ascii="Arial" w:eastAsia="Times New Roman" w:hAnsi="Arial" w:cs="Arial"/>
          <w:b/>
          <w:bCs/>
          <w:sz w:val="20"/>
          <w:szCs w:val="20"/>
          <w:lang w:eastAsia="fr-BE"/>
        </w:rPr>
        <w:t>Orfeo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ed</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Euridice</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xml:space="preserve"> Christoph </w:t>
      </w:r>
      <w:proofErr w:type="spellStart"/>
      <w:r w:rsidRPr="00D4280B">
        <w:rPr>
          <w:rFonts w:ascii="Arial" w:eastAsia="Times New Roman" w:hAnsi="Arial" w:cs="Arial"/>
          <w:sz w:val="20"/>
          <w:szCs w:val="20"/>
          <w:lang w:eastAsia="fr-BE"/>
        </w:rPr>
        <w:t>Willibald</w:t>
      </w:r>
      <w:proofErr w:type="spellEnd"/>
      <w:r w:rsidRPr="00D4280B">
        <w:rPr>
          <w:rFonts w:ascii="Arial" w:eastAsia="Times New Roman" w:hAnsi="Arial" w:cs="Arial"/>
          <w:sz w:val="20"/>
          <w:szCs w:val="20"/>
          <w:lang w:eastAsia="fr-BE"/>
        </w:rPr>
        <w:t xml:space="preserve"> Gluck</w:t>
      </w:r>
      <w:r w:rsidRPr="00D4280B">
        <w:rPr>
          <w:rFonts w:ascii="Arial" w:eastAsia="Times New Roman" w:hAnsi="Arial" w:cs="Arial"/>
          <w:sz w:val="20"/>
          <w:szCs w:val="20"/>
          <w:lang w:eastAsia="fr-BE"/>
        </w:rPr>
        <w:br/>
      </w:r>
      <w:proofErr w:type="spellStart"/>
      <w:r w:rsidRPr="00D4280B">
        <w:rPr>
          <w:rFonts w:ascii="Arial" w:eastAsia="Times New Roman" w:hAnsi="Arial" w:cs="Arial"/>
          <w:b/>
          <w:bCs/>
          <w:sz w:val="20"/>
          <w:szCs w:val="20"/>
          <w:lang w:eastAsia="fr-BE"/>
        </w:rPr>
        <w:t>Danza</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degli</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spettri</w:t>
      </w:r>
      <w:proofErr w:type="spellEnd"/>
      <w:r w:rsidRPr="00D4280B">
        <w:rPr>
          <w:rFonts w:ascii="Arial" w:eastAsia="Times New Roman" w:hAnsi="Arial" w:cs="Arial"/>
          <w:b/>
          <w:bCs/>
          <w:sz w:val="20"/>
          <w:szCs w:val="20"/>
          <w:lang w:eastAsia="fr-BE"/>
        </w:rPr>
        <w:t xml:space="preserve"> e delle furie (Don Juan ou le festin de pierre)</w:t>
      </w:r>
      <w:r w:rsidRPr="00D4280B">
        <w:rPr>
          <w:rFonts w:ascii="Arial" w:eastAsia="Times New Roman" w:hAnsi="Arial" w:cs="Arial"/>
          <w:sz w:val="20"/>
          <w:szCs w:val="20"/>
          <w:lang w:eastAsia="fr-BE"/>
        </w:rPr>
        <w:t xml:space="preserve"> Christoph </w:t>
      </w:r>
      <w:proofErr w:type="spellStart"/>
      <w:r w:rsidRPr="00D4280B">
        <w:rPr>
          <w:rFonts w:ascii="Arial" w:eastAsia="Times New Roman" w:hAnsi="Arial" w:cs="Arial"/>
          <w:sz w:val="20"/>
          <w:szCs w:val="20"/>
          <w:lang w:eastAsia="fr-BE"/>
        </w:rPr>
        <w:t>Willibald</w:t>
      </w:r>
      <w:proofErr w:type="spellEnd"/>
      <w:r w:rsidRPr="00D4280B">
        <w:rPr>
          <w:rFonts w:ascii="Arial" w:eastAsia="Times New Roman" w:hAnsi="Arial" w:cs="Arial"/>
          <w:sz w:val="20"/>
          <w:szCs w:val="20"/>
          <w:lang w:eastAsia="fr-BE"/>
        </w:rPr>
        <w:t xml:space="preserve"> Gluck</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Aria "</w:t>
      </w:r>
      <w:proofErr w:type="spellStart"/>
      <w:r w:rsidRPr="00D4280B">
        <w:rPr>
          <w:rFonts w:ascii="Arial" w:eastAsia="Times New Roman" w:hAnsi="Arial" w:cs="Arial"/>
          <w:b/>
          <w:bCs/>
          <w:sz w:val="20"/>
          <w:szCs w:val="20"/>
          <w:lang w:eastAsia="fr-BE"/>
        </w:rPr>
        <w:t>Scherza</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infida</w:t>
      </w:r>
      <w:proofErr w:type="spellEnd"/>
      <w:r w:rsidRPr="00D4280B">
        <w:rPr>
          <w:rFonts w:ascii="Arial" w:eastAsia="Times New Roman" w:hAnsi="Arial" w:cs="Arial"/>
          <w:b/>
          <w:bCs/>
          <w:sz w:val="20"/>
          <w:szCs w:val="20"/>
          <w:lang w:eastAsia="fr-BE"/>
        </w:rPr>
        <w:t xml:space="preserve"> in </w:t>
      </w:r>
      <w:proofErr w:type="spellStart"/>
      <w:r w:rsidRPr="00D4280B">
        <w:rPr>
          <w:rFonts w:ascii="Arial" w:eastAsia="Times New Roman" w:hAnsi="Arial" w:cs="Arial"/>
          <w:b/>
          <w:bCs/>
          <w:sz w:val="20"/>
          <w:szCs w:val="20"/>
          <w:lang w:eastAsia="fr-BE"/>
        </w:rPr>
        <w:t>grembo</w:t>
      </w:r>
      <w:proofErr w:type="spellEnd"/>
      <w:r w:rsidRPr="00D4280B">
        <w:rPr>
          <w:rFonts w:ascii="Arial" w:eastAsia="Times New Roman" w:hAnsi="Arial" w:cs="Arial"/>
          <w:b/>
          <w:bCs/>
          <w:sz w:val="20"/>
          <w:szCs w:val="20"/>
          <w:lang w:eastAsia="fr-BE"/>
        </w:rPr>
        <w:t xml:space="preserve"> al </w:t>
      </w:r>
      <w:proofErr w:type="spellStart"/>
      <w:r w:rsidRPr="00D4280B">
        <w:rPr>
          <w:rFonts w:ascii="Arial" w:eastAsia="Times New Roman" w:hAnsi="Arial" w:cs="Arial"/>
          <w:b/>
          <w:bCs/>
          <w:sz w:val="20"/>
          <w:szCs w:val="20"/>
          <w:lang w:eastAsia="fr-BE"/>
        </w:rPr>
        <w:t>drudo</w:t>
      </w:r>
      <w:proofErr w:type="spellEnd"/>
      <w:r w:rsidRPr="00D4280B">
        <w:rPr>
          <w:rFonts w:ascii="Arial" w:eastAsia="Times New Roman" w:hAnsi="Arial" w:cs="Arial"/>
          <w:b/>
          <w:bCs/>
          <w:sz w:val="20"/>
          <w:szCs w:val="20"/>
          <w:lang w:eastAsia="fr-BE"/>
        </w:rPr>
        <w:t>" (</w:t>
      </w:r>
      <w:proofErr w:type="spellStart"/>
      <w:r w:rsidRPr="00D4280B">
        <w:rPr>
          <w:rFonts w:ascii="Arial" w:eastAsia="Times New Roman" w:hAnsi="Arial" w:cs="Arial"/>
          <w:b/>
          <w:bCs/>
          <w:sz w:val="20"/>
          <w:szCs w:val="20"/>
          <w:lang w:eastAsia="fr-BE"/>
        </w:rPr>
        <w:t>Ariodante</w:t>
      </w:r>
      <w:proofErr w:type="spellEnd"/>
      <w:r w:rsidRPr="00D4280B">
        <w:rPr>
          <w:rFonts w:ascii="Arial" w:eastAsia="Times New Roman" w:hAnsi="Arial" w:cs="Arial"/>
          <w:b/>
          <w:bCs/>
          <w:sz w:val="20"/>
          <w:szCs w:val="20"/>
          <w:lang w:eastAsia="fr-BE"/>
        </w:rPr>
        <w:t>, HWV 33)</w:t>
      </w:r>
      <w:r w:rsidRPr="00D4280B">
        <w:rPr>
          <w:rFonts w:ascii="Arial" w:eastAsia="Times New Roman" w:hAnsi="Arial" w:cs="Arial"/>
          <w:sz w:val="20"/>
          <w:szCs w:val="20"/>
          <w:lang w:eastAsia="fr-BE"/>
        </w:rPr>
        <w:t> Georg Friedrich Haendel</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w:t>
      </w:r>
      <w:proofErr w:type="spellStart"/>
      <w:r w:rsidRPr="00D4280B">
        <w:rPr>
          <w:rFonts w:ascii="Arial" w:eastAsia="Times New Roman" w:hAnsi="Arial" w:cs="Arial"/>
          <w:b/>
          <w:bCs/>
          <w:sz w:val="20"/>
          <w:szCs w:val="20"/>
          <w:lang w:eastAsia="fr-BE"/>
        </w:rPr>
        <w:t>Dopo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notte</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atra</w:t>
      </w:r>
      <w:proofErr w:type="spellEnd"/>
      <w:r w:rsidRPr="00D4280B">
        <w:rPr>
          <w:rFonts w:ascii="Arial" w:eastAsia="Times New Roman" w:hAnsi="Arial" w:cs="Arial"/>
          <w:b/>
          <w:bCs/>
          <w:sz w:val="20"/>
          <w:szCs w:val="20"/>
          <w:lang w:eastAsia="fr-BE"/>
        </w:rPr>
        <w:t xml:space="preserve"> e </w:t>
      </w:r>
      <w:proofErr w:type="spellStart"/>
      <w:r w:rsidRPr="00D4280B">
        <w:rPr>
          <w:rFonts w:ascii="Arial" w:eastAsia="Times New Roman" w:hAnsi="Arial" w:cs="Arial"/>
          <w:b/>
          <w:bCs/>
          <w:sz w:val="20"/>
          <w:szCs w:val="20"/>
          <w:lang w:eastAsia="fr-BE"/>
        </w:rPr>
        <w:t>funesta</w:t>
      </w:r>
      <w:proofErr w:type="spellEnd"/>
      <w:r w:rsidRPr="00D4280B">
        <w:rPr>
          <w:rFonts w:ascii="Arial" w:eastAsia="Times New Roman" w:hAnsi="Arial" w:cs="Arial"/>
          <w:b/>
          <w:bCs/>
          <w:sz w:val="20"/>
          <w:szCs w:val="20"/>
          <w:lang w:eastAsia="fr-BE"/>
        </w:rPr>
        <w:t>" (</w:t>
      </w:r>
      <w:proofErr w:type="spellStart"/>
      <w:r w:rsidRPr="00D4280B">
        <w:rPr>
          <w:rFonts w:ascii="Arial" w:eastAsia="Times New Roman" w:hAnsi="Arial" w:cs="Arial"/>
          <w:b/>
          <w:bCs/>
          <w:sz w:val="20"/>
          <w:szCs w:val="20"/>
          <w:lang w:eastAsia="fr-BE"/>
        </w:rPr>
        <w:t>Ariodante</w:t>
      </w:r>
      <w:proofErr w:type="spellEnd"/>
      <w:r w:rsidRPr="00D4280B">
        <w:rPr>
          <w:rFonts w:ascii="Arial" w:eastAsia="Times New Roman" w:hAnsi="Arial" w:cs="Arial"/>
          <w:b/>
          <w:bCs/>
          <w:sz w:val="20"/>
          <w:szCs w:val="20"/>
          <w:lang w:eastAsia="fr-BE"/>
        </w:rPr>
        <w:t>, HWV 33)</w:t>
      </w:r>
      <w:r w:rsidRPr="00D4280B">
        <w:rPr>
          <w:rFonts w:ascii="Arial" w:eastAsia="Times New Roman" w:hAnsi="Arial" w:cs="Arial"/>
          <w:sz w:val="20"/>
          <w:szCs w:val="20"/>
          <w:lang w:eastAsia="fr-BE"/>
        </w:rPr>
        <w:t> Georg Friedrich Haendel</w:t>
      </w:r>
    </w:p>
    <w:p w:rsidR="001E2424" w:rsidRPr="00D4280B" w:rsidRDefault="001E2424" w:rsidP="001E2424">
      <w:pPr>
        <w:spacing w:after="0"/>
        <w:rPr>
          <w:rFonts w:ascii="Arial" w:eastAsia="Times New Roman" w:hAnsi="Arial" w:cs="Arial"/>
          <w:sz w:val="20"/>
          <w:szCs w:val="20"/>
          <w:lang w:eastAsia="fr-BE"/>
        </w:rPr>
      </w:pPr>
    </w:p>
    <w:p w:rsidR="003160A2" w:rsidRPr="00D4280B" w:rsidRDefault="003160A2"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La grande Joyce </w:t>
      </w:r>
      <w:proofErr w:type="spellStart"/>
      <w:r w:rsidRPr="00D4280B">
        <w:rPr>
          <w:rFonts w:ascii="Arial" w:eastAsia="Times New Roman" w:hAnsi="Arial" w:cs="Arial"/>
          <w:sz w:val="20"/>
          <w:szCs w:val="20"/>
          <w:lang w:eastAsia="fr-BE"/>
        </w:rPr>
        <w:t>DiDonato</w:t>
      </w:r>
      <w:proofErr w:type="spellEnd"/>
      <w:r w:rsidRPr="00D4280B">
        <w:rPr>
          <w:rFonts w:ascii="Arial" w:eastAsia="Times New Roman" w:hAnsi="Arial" w:cs="Arial"/>
          <w:sz w:val="20"/>
          <w:szCs w:val="20"/>
          <w:lang w:eastAsia="fr-BE"/>
        </w:rPr>
        <w:t xml:space="preserve"> revient à BOZAR, pour notre plus grand bonheur ! Dans son nouveau projet intitulé </w:t>
      </w:r>
      <w:proofErr w:type="spellStart"/>
      <w:r w:rsidRPr="00D4280B">
        <w:rPr>
          <w:rFonts w:ascii="Arial" w:eastAsia="Times New Roman" w:hAnsi="Arial" w:cs="Arial"/>
          <w:sz w:val="20"/>
          <w:szCs w:val="20"/>
          <w:lang w:eastAsia="fr-BE"/>
        </w:rPr>
        <w:t>My</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Favourite</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Things</w:t>
      </w:r>
      <w:proofErr w:type="spellEnd"/>
      <w:r w:rsidRPr="00D4280B">
        <w:rPr>
          <w:rFonts w:ascii="Arial" w:eastAsia="Times New Roman" w:hAnsi="Arial" w:cs="Arial"/>
          <w:sz w:val="20"/>
          <w:szCs w:val="20"/>
          <w:lang w:eastAsia="fr-BE"/>
        </w:rPr>
        <w:t xml:space="preserve">, la mezzo-soprano américaine se plonge dans deux répertoires qu’elle chérit tout particulièrement : le baroque et le classique. En compagnie de l’ensemble il </w:t>
      </w:r>
      <w:proofErr w:type="spellStart"/>
      <w:r w:rsidRPr="00D4280B">
        <w:rPr>
          <w:rFonts w:ascii="Arial" w:eastAsia="Times New Roman" w:hAnsi="Arial" w:cs="Arial"/>
          <w:sz w:val="20"/>
          <w:szCs w:val="20"/>
          <w:lang w:eastAsia="fr-BE"/>
        </w:rPr>
        <w:t>pomo</w:t>
      </w:r>
      <w:proofErr w:type="spellEnd"/>
      <w:r w:rsidRPr="00D4280B">
        <w:rPr>
          <w:rFonts w:ascii="Arial" w:eastAsia="Times New Roman" w:hAnsi="Arial" w:cs="Arial"/>
          <w:sz w:val="20"/>
          <w:szCs w:val="20"/>
          <w:lang w:eastAsia="fr-BE"/>
        </w:rPr>
        <w:t xml:space="preserve"> d’</w:t>
      </w:r>
      <w:proofErr w:type="spellStart"/>
      <w:r w:rsidRPr="00D4280B">
        <w:rPr>
          <w:rFonts w:ascii="Arial" w:eastAsia="Times New Roman" w:hAnsi="Arial" w:cs="Arial"/>
          <w:sz w:val="20"/>
          <w:szCs w:val="20"/>
          <w:lang w:eastAsia="fr-BE"/>
        </w:rPr>
        <w:t>oro</w:t>
      </w:r>
      <w:proofErr w:type="spellEnd"/>
      <w:r w:rsidRPr="00D4280B">
        <w:rPr>
          <w:rFonts w:ascii="Arial" w:eastAsia="Times New Roman" w:hAnsi="Arial" w:cs="Arial"/>
          <w:sz w:val="20"/>
          <w:szCs w:val="20"/>
          <w:lang w:eastAsia="fr-BE"/>
        </w:rPr>
        <w:t xml:space="preserve">, elle rend honneur aux mélodies </w:t>
      </w:r>
      <w:proofErr w:type="spellStart"/>
      <w:r w:rsidRPr="00D4280B">
        <w:rPr>
          <w:rFonts w:ascii="Arial" w:eastAsia="Times New Roman" w:hAnsi="Arial" w:cs="Arial"/>
          <w:sz w:val="20"/>
          <w:szCs w:val="20"/>
          <w:lang w:eastAsia="fr-BE"/>
        </w:rPr>
        <w:t>merveillleusement</w:t>
      </w:r>
      <w:proofErr w:type="spellEnd"/>
      <w:r w:rsidRPr="00D4280B">
        <w:rPr>
          <w:rFonts w:ascii="Arial" w:eastAsia="Times New Roman" w:hAnsi="Arial" w:cs="Arial"/>
          <w:sz w:val="20"/>
          <w:szCs w:val="20"/>
          <w:lang w:eastAsia="fr-BE"/>
        </w:rPr>
        <w:t xml:space="preserve"> expressives de compositeurs tels que Monteverdi, Händel, Hasse et Gluck. Son assurance, sa présence et sa plénitude vocale transforment chacun de ses concerts en un festival d’émotions. Joyce </w:t>
      </w:r>
      <w:proofErr w:type="spellStart"/>
      <w:r w:rsidRPr="00D4280B">
        <w:rPr>
          <w:rFonts w:ascii="Arial" w:eastAsia="Times New Roman" w:hAnsi="Arial" w:cs="Arial"/>
          <w:sz w:val="20"/>
          <w:szCs w:val="20"/>
          <w:lang w:eastAsia="fr-BE"/>
        </w:rPr>
        <w:t>DiDonato</w:t>
      </w:r>
      <w:proofErr w:type="spellEnd"/>
      <w:r w:rsidRPr="00D4280B">
        <w:rPr>
          <w:rFonts w:ascii="Arial" w:eastAsia="Times New Roman" w:hAnsi="Arial" w:cs="Arial"/>
          <w:sz w:val="20"/>
          <w:szCs w:val="20"/>
          <w:lang w:eastAsia="fr-BE"/>
        </w:rPr>
        <w:t xml:space="preserve"> place quelques délicieuses découvertes à côté de véritables tubes de l’opéra. Son interprétation des légendaires Che </w:t>
      </w:r>
      <w:proofErr w:type="spellStart"/>
      <w:r w:rsidRPr="00D4280B">
        <w:rPr>
          <w:rFonts w:ascii="Arial" w:eastAsia="Times New Roman" w:hAnsi="Arial" w:cs="Arial"/>
          <w:sz w:val="20"/>
          <w:szCs w:val="20"/>
          <w:lang w:eastAsia="fr-BE"/>
        </w:rPr>
        <w:t>farò</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senza</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Euridice</w:t>
      </w:r>
      <w:proofErr w:type="spellEnd"/>
      <w:r w:rsidRPr="00D4280B">
        <w:rPr>
          <w:rFonts w:ascii="Arial" w:eastAsia="Times New Roman" w:hAnsi="Arial" w:cs="Arial"/>
          <w:sz w:val="20"/>
          <w:szCs w:val="20"/>
          <w:lang w:eastAsia="fr-BE"/>
        </w:rPr>
        <w:t xml:space="preserve"> de Gluck et </w:t>
      </w:r>
      <w:proofErr w:type="spellStart"/>
      <w:r w:rsidRPr="00D4280B">
        <w:rPr>
          <w:rFonts w:ascii="Arial" w:eastAsia="Times New Roman" w:hAnsi="Arial" w:cs="Arial"/>
          <w:sz w:val="20"/>
          <w:szCs w:val="20"/>
          <w:lang w:eastAsia="fr-BE"/>
        </w:rPr>
        <w:t>Dopo</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notte</w:t>
      </w:r>
      <w:proofErr w:type="spellEnd"/>
      <w:r w:rsidRPr="00D4280B">
        <w:rPr>
          <w:rFonts w:ascii="Arial" w:eastAsia="Times New Roman" w:hAnsi="Arial" w:cs="Arial"/>
          <w:sz w:val="20"/>
          <w:szCs w:val="20"/>
          <w:lang w:eastAsia="fr-BE"/>
        </w:rPr>
        <w:t xml:space="preserve"> de Händel s’annonce sans précédent.</w:t>
      </w:r>
    </w:p>
    <w:p w:rsidR="00CF1E17" w:rsidRPr="00D4280B" w:rsidRDefault="00CF1E17" w:rsidP="00455A7C">
      <w:pPr>
        <w:spacing w:after="0"/>
        <w:rPr>
          <w:rFonts w:ascii="Arial" w:eastAsia="Times New Roman" w:hAnsi="Arial" w:cs="Arial"/>
          <w:sz w:val="20"/>
          <w:szCs w:val="20"/>
          <w:lang w:eastAsia="fr-BE"/>
        </w:rPr>
      </w:pPr>
    </w:p>
    <w:p w:rsidR="00717E4E" w:rsidRPr="00D4280B" w:rsidRDefault="003160A2"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3160A2" w:rsidRPr="00D4280B" w:rsidRDefault="003160A2"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 xml:space="preserve">BOZAR 8 : </w:t>
      </w:r>
      <w:r w:rsidR="0028143F" w:rsidRPr="00D4280B">
        <w:rPr>
          <w:rFonts w:ascii="Arial" w:hAnsi="Arial" w:cs="Arial"/>
          <w:b/>
          <w:color w:val="4F6228" w:themeColor="accent3" w:themeShade="80"/>
          <w:sz w:val="20"/>
          <w:szCs w:val="20"/>
          <w:u w:val="single"/>
        </w:rPr>
        <w:t xml:space="preserve">Jeudi </w:t>
      </w:r>
      <w:r w:rsidRPr="00D4280B">
        <w:rPr>
          <w:rFonts w:ascii="Arial" w:hAnsi="Arial" w:cs="Arial"/>
          <w:b/>
          <w:color w:val="4F6228" w:themeColor="accent3" w:themeShade="80"/>
          <w:sz w:val="20"/>
          <w:szCs w:val="20"/>
          <w:u w:val="single"/>
        </w:rPr>
        <w:t>17.12.20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3160A2" w:rsidRPr="00D4280B" w:rsidRDefault="003160A2" w:rsidP="00455A7C">
      <w:pPr>
        <w:pStyle w:val="NormalWeb"/>
        <w:spacing w:before="0" w:beforeAutospacing="0" w:after="0" w:afterAutospacing="0" w:line="276" w:lineRule="auto"/>
        <w:rPr>
          <w:rFonts w:ascii="Arial" w:hAnsi="Arial" w:cs="Arial"/>
          <w:sz w:val="20"/>
          <w:szCs w:val="20"/>
        </w:rPr>
      </w:pPr>
      <w:proofErr w:type="spellStart"/>
      <w:r w:rsidRPr="00D4280B">
        <w:rPr>
          <w:rFonts w:ascii="Arial" w:hAnsi="Arial" w:cs="Arial"/>
          <w:b/>
          <w:bCs/>
          <w:sz w:val="20"/>
          <w:szCs w:val="20"/>
        </w:rPr>
        <w:t>Arcadi</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Volodos</w:t>
      </w:r>
      <w:proofErr w:type="spellEnd"/>
      <w:r w:rsidRPr="00D4280B">
        <w:rPr>
          <w:rFonts w:ascii="Arial" w:hAnsi="Arial" w:cs="Arial"/>
          <w:sz w:val="20"/>
          <w:szCs w:val="20"/>
        </w:rPr>
        <w:t> piano</w:t>
      </w:r>
    </w:p>
    <w:p w:rsidR="001E2424" w:rsidRPr="00D4280B" w:rsidRDefault="001E2424" w:rsidP="00455A7C">
      <w:pPr>
        <w:spacing w:after="0"/>
        <w:rPr>
          <w:rFonts w:ascii="Arial" w:eastAsia="Times New Roman" w:hAnsi="Arial" w:cs="Arial"/>
          <w:sz w:val="20"/>
          <w:szCs w:val="20"/>
          <w:lang w:eastAsia="fr-BE"/>
        </w:rPr>
      </w:pPr>
    </w:p>
    <w:p w:rsidR="003160A2" w:rsidRPr="00D4280B" w:rsidRDefault="003160A2" w:rsidP="00455A7C">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Sonate op. 25/5</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Muzio</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Clementi</w:t>
      </w:r>
      <w:proofErr w:type="spellEnd"/>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7 Fantaisies, op. 116</w:t>
      </w:r>
      <w:r w:rsidRPr="00D4280B">
        <w:rPr>
          <w:rFonts w:ascii="Arial" w:eastAsia="Times New Roman" w:hAnsi="Arial" w:cs="Arial"/>
          <w:sz w:val="20"/>
          <w:szCs w:val="20"/>
          <w:lang w:eastAsia="fr-BE"/>
        </w:rPr>
        <w:t> Johannes Brahms</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Sonate pour piano, op. 53, D 850</w:t>
      </w:r>
      <w:r w:rsidRPr="00D4280B">
        <w:rPr>
          <w:rFonts w:ascii="Arial" w:eastAsia="Times New Roman" w:hAnsi="Arial" w:cs="Arial"/>
          <w:sz w:val="20"/>
          <w:szCs w:val="20"/>
          <w:lang w:eastAsia="fr-BE"/>
        </w:rPr>
        <w:t> Franz Schubert</w:t>
      </w:r>
    </w:p>
    <w:p w:rsidR="003160A2" w:rsidRPr="00D4280B" w:rsidRDefault="003160A2" w:rsidP="00455A7C">
      <w:pPr>
        <w:spacing w:before="320" w:after="0"/>
        <w:rPr>
          <w:rFonts w:ascii="Arial" w:eastAsia="Times New Roman" w:hAnsi="Arial" w:cs="Arial"/>
          <w:sz w:val="20"/>
          <w:szCs w:val="20"/>
          <w:lang w:eastAsia="fr-BE"/>
        </w:rPr>
      </w:pPr>
    </w:p>
    <w:p w:rsidR="003160A2" w:rsidRPr="00D4280B" w:rsidRDefault="003160A2"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La virtuosité, </w:t>
      </w:r>
      <w:proofErr w:type="spellStart"/>
      <w:r w:rsidRPr="00D4280B">
        <w:rPr>
          <w:rFonts w:ascii="Arial" w:eastAsia="Times New Roman" w:hAnsi="Arial" w:cs="Arial"/>
          <w:sz w:val="20"/>
          <w:szCs w:val="20"/>
          <w:lang w:eastAsia="fr-BE"/>
        </w:rPr>
        <w:t>Arcadi</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Volodos</w:t>
      </w:r>
      <w:proofErr w:type="spellEnd"/>
      <w:r w:rsidRPr="00D4280B">
        <w:rPr>
          <w:rFonts w:ascii="Arial" w:eastAsia="Times New Roman" w:hAnsi="Arial" w:cs="Arial"/>
          <w:sz w:val="20"/>
          <w:szCs w:val="20"/>
          <w:lang w:eastAsia="fr-BE"/>
        </w:rPr>
        <w:t xml:space="preserve"> en use toujours à bon escient. Il la soumet à une quête constante de profondeur et d’extrême musicalité. Comme l’exprime avec justesse le magazine </w:t>
      </w:r>
      <w:proofErr w:type="spellStart"/>
      <w:r w:rsidRPr="00D4280B">
        <w:rPr>
          <w:rFonts w:ascii="Arial" w:eastAsia="Times New Roman" w:hAnsi="Arial" w:cs="Arial"/>
          <w:i/>
          <w:iCs/>
          <w:sz w:val="20"/>
          <w:szCs w:val="20"/>
          <w:lang w:eastAsia="fr-BE"/>
        </w:rPr>
        <w:t>Bachtrack</w:t>
      </w:r>
      <w:proofErr w:type="spellEnd"/>
      <w:r w:rsidRPr="00D4280B">
        <w:rPr>
          <w:rFonts w:ascii="Arial" w:eastAsia="Times New Roman" w:hAnsi="Arial" w:cs="Arial"/>
          <w:sz w:val="20"/>
          <w:szCs w:val="20"/>
          <w:lang w:eastAsia="fr-BE"/>
        </w:rPr>
        <w:t xml:space="preserve">, « ce virtuose est un ascète qui du son fait naître au monde la musique, sans s'interposer jamais entre le texte et l'auditeur. » </w:t>
      </w:r>
      <w:proofErr w:type="spellStart"/>
      <w:r w:rsidRPr="00D4280B">
        <w:rPr>
          <w:rFonts w:ascii="Arial" w:eastAsia="Times New Roman" w:hAnsi="Arial" w:cs="Arial"/>
          <w:sz w:val="20"/>
          <w:szCs w:val="20"/>
          <w:lang w:eastAsia="fr-BE"/>
        </w:rPr>
        <w:t>Arcadi</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Volodos</w:t>
      </w:r>
      <w:proofErr w:type="spellEnd"/>
      <w:r w:rsidRPr="00D4280B">
        <w:rPr>
          <w:rFonts w:ascii="Arial" w:eastAsia="Times New Roman" w:hAnsi="Arial" w:cs="Arial"/>
          <w:sz w:val="20"/>
          <w:szCs w:val="20"/>
          <w:lang w:eastAsia="fr-BE"/>
        </w:rPr>
        <w:t xml:space="preserve"> sculpte le son avec une infinie délicatesse tout en nourrissant l’avancée du discours musical. Il est aussi un amoureux du répertoire dans sa grande diversité et se plaît ainsi à explorer différents terrains de jeu. À BOZAR, il goûtera à la simplicité élégante de la </w:t>
      </w:r>
      <w:r w:rsidRPr="00D4280B">
        <w:rPr>
          <w:rFonts w:ascii="Arial" w:eastAsia="Times New Roman" w:hAnsi="Arial" w:cs="Arial"/>
          <w:i/>
          <w:iCs/>
          <w:sz w:val="20"/>
          <w:szCs w:val="20"/>
          <w:lang w:eastAsia="fr-BE"/>
        </w:rPr>
        <w:t>Sonate en fa dièse mineur, op. 25/5 </w:t>
      </w:r>
      <w:r w:rsidRPr="00D4280B">
        <w:rPr>
          <w:rFonts w:ascii="Arial" w:eastAsia="Times New Roman" w:hAnsi="Arial" w:cs="Arial"/>
          <w:sz w:val="20"/>
          <w:szCs w:val="20"/>
          <w:lang w:eastAsia="fr-BE"/>
        </w:rPr>
        <w:t xml:space="preserve">de </w:t>
      </w:r>
      <w:proofErr w:type="spellStart"/>
      <w:r w:rsidRPr="00D4280B">
        <w:rPr>
          <w:rFonts w:ascii="Arial" w:eastAsia="Times New Roman" w:hAnsi="Arial" w:cs="Arial"/>
          <w:sz w:val="20"/>
          <w:szCs w:val="20"/>
          <w:lang w:eastAsia="fr-BE"/>
        </w:rPr>
        <w:t>Clementi</w:t>
      </w:r>
      <w:proofErr w:type="spellEnd"/>
      <w:r w:rsidRPr="00D4280B">
        <w:rPr>
          <w:rFonts w:ascii="Arial" w:eastAsia="Times New Roman" w:hAnsi="Arial" w:cs="Arial"/>
          <w:sz w:val="20"/>
          <w:szCs w:val="20"/>
          <w:lang w:eastAsia="fr-BE"/>
        </w:rPr>
        <w:t>, aux multiples caractères des </w:t>
      </w:r>
      <w:r w:rsidRPr="00D4280B">
        <w:rPr>
          <w:rFonts w:ascii="Arial" w:eastAsia="Times New Roman" w:hAnsi="Arial" w:cs="Arial"/>
          <w:i/>
          <w:iCs/>
          <w:sz w:val="20"/>
          <w:szCs w:val="20"/>
          <w:lang w:eastAsia="fr-BE"/>
        </w:rPr>
        <w:t>7 Fantaisies</w:t>
      </w:r>
      <w:r w:rsidRPr="00D4280B">
        <w:rPr>
          <w:rFonts w:ascii="Arial" w:eastAsia="Times New Roman" w:hAnsi="Arial" w:cs="Arial"/>
          <w:sz w:val="20"/>
          <w:szCs w:val="20"/>
          <w:lang w:eastAsia="fr-BE"/>
        </w:rPr>
        <w:t> de Brahms, et enfin, à la fougue euphorique de la </w:t>
      </w:r>
      <w:r w:rsidRPr="00D4280B">
        <w:rPr>
          <w:rFonts w:ascii="Arial" w:eastAsia="Times New Roman" w:hAnsi="Arial" w:cs="Arial"/>
          <w:i/>
          <w:iCs/>
          <w:sz w:val="20"/>
          <w:szCs w:val="20"/>
          <w:lang w:eastAsia="fr-BE"/>
        </w:rPr>
        <w:t>Sonate en ré majeur D 850 </w:t>
      </w:r>
      <w:r w:rsidRPr="00D4280B">
        <w:rPr>
          <w:rFonts w:ascii="Arial" w:eastAsia="Times New Roman" w:hAnsi="Arial" w:cs="Arial"/>
          <w:sz w:val="20"/>
          <w:szCs w:val="20"/>
          <w:lang w:eastAsia="fr-BE"/>
        </w:rPr>
        <w:t>de Schubert.</w:t>
      </w:r>
    </w:p>
    <w:p w:rsidR="00CF1E17" w:rsidRPr="00D4280B" w:rsidRDefault="00CF1E17" w:rsidP="00455A7C">
      <w:pPr>
        <w:spacing w:after="0"/>
        <w:rPr>
          <w:rFonts w:ascii="Arial" w:eastAsia="Times New Roman" w:hAnsi="Arial" w:cs="Arial"/>
          <w:sz w:val="20"/>
          <w:szCs w:val="20"/>
          <w:lang w:eastAsia="fr-BE"/>
        </w:rPr>
      </w:pPr>
    </w:p>
    <w:p w:rsidR="003160A2" w:rsidRPr="00D4280B" w:rsidRDefault="003160A2" w:rsidP="00455A7C">
      <w:pPr>
        <w:spacing w:after="0"/>
        <w:rPr>
          <w:rFonts w:ascii="Arial" w:hAnsi="Arial" w:cs="Arial"/>
          <w:b/>
          <w:color w:val="FF0000"/>
          <w:sz w:val="20"/>
          <w:szCs w:val="20"/>
        </w:rPr>
      </w:pPr>
      <w:r w:rsidRPr="00D4280B">
        <w:rPr>
          <w:rFonts w:ascii="Arial" w:hAnsi="Arial" w:cs="Arial"/>
          <w:b/>
          <w:color w:val="FF0000"/>
          <w:sz w:val="20"/>
          <w:szCs w:val="20"/>
        </w:rPr>
        <w:t>Prix membre : 40€</w:t>
      </w:r>
    </w:p>
    <w:p w:rsidR="003160A2" w:rsidRPr="00D4280B" w:rsidRDefault="003160A2"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9 : Vendredi 18.12.20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3160A2" w:rsidRPr="00D4280B" w:rsidRDefault="003160A2" w:rsidP="00455A7C">
      <w:pPr>
        <w:pStyle w:val="NormalWeb"/>
        <w:spacing w:before="0" w:beforeAutospacing="0" w:after="0" w:afterAutospacing="0" w:line="276" w:lineRule="auto"/>
        <w:rPr>
          <w:rFonts w:ascii="Arial" w:hAnsi="Arial" w:cs="Arial"/>
          <w:sz w:val="20"/>
          <w:szCs w:val="20"/>
        </w:rPr>
      </w:pPr>
      <w:r w:rsidRPr="00D4280B">
        <w:rPr>
          <w:rFonts w:ascii="Arial" w:hAnsi="Arial" w:cs="Arial"/>
          <w:b/>
          <w:bCs/>
          <w:sz w:val="20"/>
          <w:szCs w:val="20"/>
        </w:rPr>
        <w:t>West-</w:t>
      </w:r>
      <w:proofErr w:type="spellStart"/>
      <w:r w:rsidRPr="00D4280B">
        <w:rPr>
          <w:rFonts w:ascii="Arial" w:hAnsi="Arial" w:cs="Arial"/>
          <w:b/>
          <w:bCs/>
          <w:sz w:val="20"/>
          <w:szCs w:val="20"/>
        </w:rPr>
        <w:t>Eastern</w:t>
      </w:r>
      <w:proofErr w:type="spellEnd"/>
      <w:r w:rsidRPr="00D4280B">
        <w:rPr>
          <w:rFonts w:ascii="Arial" w:hAnsi="Arial" w:cs="Arial"/>
          <w:b/>
          <w:bCs/>
          <w:sz w:val="20"/>
          <w:szCs w:val="20"/>
        </w:rPr>
        <w:t xml:space="preserve"> Divan Orchestra</w:t>
      </w:r>
      <w:r w:rsidRPr="00D4280B">
        <w:rPr>
          <w:rFonts w:ascii="Arial" w:hAnsi="Arial" w:cs="Arial"/>
          <w:sz w:val="20"/>
          <w:szCs w:val="20"/>
        </w:rPr>
        <w:t> – </w:t>
      </w:r>
      <w:r w:rsidRPr="00D4280B">
        <w:rPr>
          <w:rFonts w:ascii="Arial" w:hAnsi="Arial" w:cs="Arial"/>
          <w:b/>
          <w:bCs/>
          <w:sz w:val="20"/>
          <w:szCs w:val="20"/>
        </w:rPr>
        <w:t xml:space="preserve">Daniel </w:t>
      </w:r>
      <w:proofErr w:type="spellStart"/>
      <w:r w:rsidRPr="00D4280B">
        <w:rPr>
          <w:rFonts w:ascii="Arial" w:hAnsi="Arial" w:cs="Arial"/>
          <w:b/>
          <w:bCs/>
          <w:sz w:val="20"/>
          <w:szCs w:val="20"/>
        </w:rPr>
        <w:t>Barenboim</w:t>
      </w:r>
      <w:proofErr w:type="spellEnd"/>
      <w:r w:rsidRPr="00D4280B">
        <w:rPr>
          <w:rFonts w:ascii="Arial" w:hAnsi="Arial" w:cs="Arial"/>
          <w:sz w:val="20"/>
          <w:szCs w:val="20"/>
        </w:rPr>
        <w:t> direction – </w:t>
      </w:r>
      <w:r w:rsidRPr="00D4280B">
        <w:rPr>
          <w:rFonts w:ascii="Arial" w:hAnsi="Arial" w:cs="Arial"/>
          <w:b/>
          <w:bCs/>
          <w:sz w:val="20"/>
          <w:szCs w:val="20"/>
        </w:rPr>
        <w:t xml:space="preserve">Julia </w:t>
      </w:r>
      <w:proofErr w:type="spellStart"/>
      <w:r w:rsidRPr="00D4280B">
        <w:rPr>
          <w:rFonts w:ascii="Arial" w:hAnsi="Arial" w:cs="Arial"/>
          <w:b/>
          <w:bCs/>
          <w:sz w:val="20"/>
          <w:szCs w:val="20"/>
        </w:rPr>
        <w:t>Kleiter</w:t>
      </w:r>
      <w:proofErr w:type="spellEnd"/>
      <w:r w:rsidRPr="00D4280B">
        <w:rPr>
          <w:rFonts w:ascii="Arial" w:hAnsi="Arial" w:cs="Arial"/>
          <w:sz w:val="20"/>
          <w:szCs w:val="20"/>
        </w:rPr>
        <w:t> soprano – </w:t>
      </w:r>
      <w:r w:rsidRPr="00D4280B">
        <w:rPr>
          <w:rFonts w:ascii="Arial" w:hAnsi="Arial" w:cs="Arial"/>
          <w:b/>
          <w:bCs/>
          <w:sz w:val="20"/>
          <w:szCs w:val="20"/>
        </w:rPr>
        <w:t>Waltraud Meier</w:t>
      </w:r>
      <w:r w:rsidRPr="00D4280B">
        <w:rPr>
          <w:rFonts w:ascii="Arial" w:hAnsi="Arial" w:cs="Arial"/>
          <w:sz w:val="20"/>
          <w:szCs w:val="20"/>
        </w:rPr>
        <w:t> mezzo – </w:t>
      </w:r>
      <w:r w:rsidRPr="00D4280B">
        <w:rPr>
          <w:rFonts w:ascii="Arial" w:hAnsi="Arial" w:cs="Arial"/>
          <w:b/>
          <w:bCs/>
          <w:sz w:val="20"/>
          <w:szCs w:val="20"/>
        </w:rPr>
        <w:t xml:space="preserve">Eric </w:t>
      </w:r>
      <w:proofErr w:type="spellStart"/>
      <w:r w:rsidRPr="00D4280B">
        <w:rPr>
          <w:rFonts w:ascii="Arial" w:hAnsi="Arial" w:cs="Arial"/>
          <w:b/>
          <w:bCs/>
          <w:sz w:val="20"/>
          <w:szCs w:val="20"/>
        </w:rPr>
        <w:t>Cutler</w:t>
      </w:r>
      <w:proofErr w:type="spellEnd"/>
      <w:r w:rsidRPr="00D4280B">
        <w:rPr>
          <w:rFonts w:ascii="Arial" w:hAnsi="Arial" w:cs="Arial"/>
          <w:sz w:val="20"/>
          <w:szCs w:val="20"/>
        </w:rPr>
        <w:t> ténor – </w:t>
      </w:r>
      <w:r w:rsidRPr="00D4280B">
        <w:rPr>
          <w:rFonts w:ascii="Arial" w:hAnsi="Arial" w:cs="Arial"/>
          <w:b/>
          <w:bCs/>
          <w:sz w:val="20"/>
          <w:szCs w:val="20"/>
        </w:rPr>
        <w:t>René Pape</w:t>
      </w:r>
      <w:r w:rsidRPr="00D4280B">
        <w:rPr>
          <w:rFonts w:ascii="Arial" w:hAnsi="Arial" w:cs="Arial"/>
          <w:sz w:val="20"/>
          <w:szCs w:val="20"/>
        </w:rPr>
        <w:t> basse – </w:t>
      </w:r>
      <w:proofErr w:type="spellStart"/>
      <w:r w:rsidRPr="00D4280B">
        <w:rPr>
          <w:rFonts w:ascii="Arial" w:hAnsi="Arial" w:cs="Arial"/>
          <w:b/>
          <w:bCs/>
          <w:sz w:val="20"/>
          <w:szCs w:val="20"/>
        </w:rPr>
        <w:t>European</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Youth</w:t>
      </w:r>
      <w:proofErr w:type="spellEnd"/>
      <w:r w:rsidRPr="00D4280B">
        <w:rPr>
          <w:rFonts w:ascii="Arial" w:hAnsi="Arial" w:cs="Arial"/>
          <w:b/>
          <w:bCs/>
          <w:sz w:val="20"/>
          <w:szCs w:val="20"/>
        </w:rPr>
        <w:t xml:space="preserve"> Choir</w:t>
      </w:r>
      <w:r w:rsidRPr="00D4280B">
        <w:rPr>
          <w:rFonts w:ascii="Arial" w:hAnsi="Arial" w:cs="Arial"/>
          <w:sz w:val="20"/>
          <w:szCs w:val="20"/>
        </w:rPr>
        <w:t> – </w:t>
      </w:r>
      <w:r w:rsidRPr="00D4280B">
        <w:rPr>
          <w:rFonts w:ascii="Arial" w:hAnsi="Arial" w:cs="Arial"/>
          <w:b/>
          <w:bCs/>
          <w:sz w:val="20"/>
          <w:szCs w:val="20"/>
        </w:rPr>
        <w:t xml:space="preserve">Simon </w:t>
      </w:r>
      <w:proofErr w:type="spellStart"/>
      <w:r w:rsidRPr="00D4280B">
        <w:rPr>
          <w:rFonts w:ascii="Arial" w:hAnsi="Arial" w:cs="Arial"/>
          <w:b/>
          <w:bCs/>
          <w:sz w:val="20"/>
          <w:szCs w:val="20"/>
        </w:rPr>
        <w:t>Halsey</w:t>
      </w:r>
      <w:proofErr w:type="spellEnd"/>
      <w:r w:rsidRPr="00D4280B">
        <w:rPr>
          <w:rFonts w:ascii="Arial" w:hAnsi="Arial" w:cs="Arial"/>
          <w:sz w:val="20"/>
          <w:szCs w:val="20"/>
        </w:rPr>
        <w:t> chef de chœur</w:t>
      </w:r>
    </w:p>
    <w:p w:rsidR="003160A2" w:rsidRPr="00D4280B" w:rsidRDefault="003160A2" w:rsidP="00455A7C">
      <w:pPr>
        <w:spacing w:after="0"/>
        <w:outlineLvl w:val="4"/>
        <w:rPr>
          <w:rFonts w:ascii="Arial" w:eastAsia="Times New Roman" w:hAnsi="Arial" w:cs="Arial"/>
          <w:caps/>
          <w:sz w:val="20"/>
          <w:szCs w:val="20"/>
          <w:lang w:eastAsia="fr-BE"/>
        </w:rPr>
      </w:pPr>
    </w:p>
    <w:p w:rsidR="003160A2" w:rsidRPr="00D4280B" w:rsidRDefault="003160A2" w:rsidP="001E2424">
      <w:pPr>
        <w:spacing w:after="0"/>
        <w:rPr>
          <w:rFonts w:ascii="Arial" w:eastAsia="Times New Roman" w:hAnsi="Arial" w:cs="Arial"/>
          <w:sz w:val="20"/>
          <w:szCs w:val="20"/>
          <w:lang w:val="nl-BE" w:eastAsia="fr-BE"/>
        </w:rPr>
      </w:pPr>
      <w:r w:rsidRPr="00D4280B">
        <w:rPr>
          <w:rFonts w:ascii="Arial" w:eastAsia="Times New Roman" w:hAnsi="Arial" w:cs="Arial"/>
          <w:b/>
          <w:bCs/>
          <w:sz w:val="20"/>
          <w:szCs w:val="20"/>
          <w:lang w:val="nl-BE" w:eastAsia="fr-BE"/>
        </w:rPr>
        <w:t>Symphonie n° 9, op. 125</w:t>
      </w:r>
      <w:r w:rsidRPr="00D4280B">
        <w:rPr>
          <w:rFonts w:ascii="Arial" w:eastAsia="Times New Roman" w:hAnsi="Arial" w:cs="Arial"/>
          <w:sz w:val="20"/>
          <w:szCs w:val="20"/>
          <w:lang w:val="nl-BE" w:eastAsia="fr-BE"/>
        </w:rPr>
        <w:t> Ludwig van Beethoven</w:t>
      </w:r>
    </w:p>
    <w:p w:rsidR="001E2424" w:rsidRPr="00D4280B" w:rsidRDefault="001E2424" w:rsidP="001E2424">
      <w:pPr>
        <w:spacing w:after="0"/>
        <w:rPr>
          <w:rFonts w:ascii="Arial" w:eastAsia="Times New Roman" w:hAnsi="Arial" w:cs="Arial"/>
          <w:sz w:val="20"/>
          <w:szCs w:val="20"/>
          <w:lang w:val="nl-BE" w:eastAsia="fr-BE"/>
        </w:rPr>
      </w:pPr>
    </w:p>
    <w:p w:rsidR="00CF1E17" w:rsidRPr="00D4280B" w:rsidRDefault="003160A2"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La Neuvième Symphonie de Beethoven est une des œuvres les plus emblématiques de la musique occidentale. Elle se devait donc de figurer au programme de ce concert-anniversaire célébrant les 250 ans de la naissance du compositeur. Composé de musiciens venus d’Israël, de Palestine, du Moyen-Orient et d’Espagne, le West-</w:t>
      </w:r>
      <w:proofErr w:type="spellStart"/>
      <w:r w:rsidRPr="00D4280B">
        <w:rPr>
          <w:rFonts w:ascii="Arial" w:eastAsia="Times New Roman" w:hAnsi="Arial" w:cs="Arial"/>
          <w:sz w:val="20"/>
          <w:szCs w:val="20"/>
          <w:lang w:eastAsia="fr-BE"/>
        </w:rPr>
        <w:t>Eastern</w:t>
      </w:r>
      <w:proofErr w:type="spellEnd"/>
      <w:r w:rsidRPr="00D4280B">
        <w:rPr>
          <w:rFonts w:ascii="Arial" w:eastAsia="Times New Roman" w:hAnsi="Arial" w:cs="Arial"/>
          <w:sz w:val="20"/>
          <w:szCs w:val="20"/>
          <w:lang w:eastAsia="fr-BE"/>
        </w:rPr>
        <w:t xml:space="preserve"> Divan Orchestra est sans aucun doute l’orchestre idéal pour soutenir les mots « Tous les hommes sont des frères » du sublime poème de Schiller, interprété à cette occasion par </w:t>
      </w:r>
      <w:proofErr w:type="gramStart"/>
      <w:r w:rsidRPr="00D4280B">
        <w:rPr>
          <w:rFonts w:ascii="Arial" w:eastAsia="Times New Roman" w:hAnsi="Arial" w:cs="Arial"/>
          <w:sz w:val="20"/>
          <w:szCs w:val="20"/>
          <w:lang w:eastAsia="fr-BE"/>
        </w:rPr>
        <w:t xml:space="preserve">le </w:t>
      </w:r>
      <w:proofErr w:type="spellStart"/>
      <w:r w:rsidRPr="00D4280B">
        <w:rPr>
          <w:rFonts w:ascii="Arial" w:eastAsia="Times New Roman" w:hAnsi="Arial" w:cs="Arial"/>
          <w:sz w:val="20"/>
          <w:szCs w:val="20"/>
          <w:lang w:eastAsia="fr-BE"/>
        </w:rPr>
        <w:t>European</w:t>
      </w:r>
      <w:proofErr w:type="spellEnd"/>
      <w:proofErr w:type="gram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Youth</w:t>
      </w:r>
      <w:proofErr w:type="spellEnd"/>
      <w:r w:rsidRPr="00D4280B">
        <w:rPr>
          <w:rFonts w:ascii="Arial" w:eastAsia="Times New Roman" w:hAnsi="Arial" w:cs="Arial"/>
          <w:sz w:val="20"/>
          <w:szCs w:val="20"/>
          <w:lang w:eastAsia="fr-BE"/>
        </w:rPr>
        <w:t xml:space="preserve"> Choir. La direction est placée entre les mains de Daniel </w:t>
      </w:r>
      <w:proofErr w:type="spellStart"/>
      <w:r w:rsidRPr="00D4280B">
        <w:rPr>
          <w:rFonts w:ascii="Arial" w:eastAsia="Times New Roman" w:hAnsi="Arial" w:cs="Arial"/>
          <w:sz w:val="20"/>
          <w:szCs w:val="20"/>
          <w:lang w:eastAsia="fr-BE"/>
        </w:rPr>
        <w:t>Barenboim</w:t>
      </w:r>
      <w:proofErr w:type="spellEnd"/>
      <w:r w:rsidRPr="00D4280B">
        <w:rPr>
          <w:rFonts w:ascii="Arial" w:eastAsia="Times New Roman" w:hAnsi="Arial" w:cs="Arial"/>
          <w:sz w:val="20"/>
          <w:szCs w:val="20"/>
          <w:lang w:eastAsia="fr-BE"/>
        </w:rPr>
        <w:t>, chef éminent et fondateur du West-</w:t>
      </w:r>
      <w:proofErr w:type="spellStart"/>
      <w:r w:rsidRPr="00D4280B">
        <w:rPr>
          <w:rFonts w:ascii="Arial" w:eastAsia="Times New Roman" w:hAnsi="Arial" w:cs="Arial"/>
          <w:sz w:val="20"/>
          <w:szCs w:val="20"/>
          <w:lang w:eastAsia="fr-BE"/>
        </w:rPr>
        <w:t>Eastern</w:t>
      </w:r>
      <w:proofErr w:type="spellEnd"/>
      <w:r w:rsidRPr="00D4280B">
        <w:rPr>
          <w:rFonts w:ascii="Arial" w:eastAsia="Times New Roman" w:hAnsi="Arial" w:cs="Arial"/>
          <w:sz w:val="20"/>
          <w:szCs w:val="20"/>
          <w:lang w:eastAsia="fr-BE"/>
        </w:rPr>
        <w:t xml:space="preserve"> Divan Orchestra, en présence de solistes de premier plan comme Julia </w:t>
      </w:r>
      <w:proofErr w:type="spellStart"/>
      <w:r w:rsidRPr="00D4280B">
        <w:rPr>
          <w:rFonts w:ascii="Arial" w:eastAsia="Times New Roman" w:hAnsi="Arial" w:cs="Arial"/>
          <w:sz w:val="20"/>
          <w:szCs w:val="20"/>
          <w:lang w:eastAsia="fr-BE"/>
        </w:rPr>
        <w:t>Kleiter</w:t>
      </w:r>
      <w:proofErr w:type="spellEnd"/>
      <w:r w:rsidRPr="00D4280B">
        <w:rPr>
          <w:rFonts w:ascii="Arial" w:eastAsia="Times New Roman" w:hAnsi="Arial" w:cs="Arial"/>
          <w:sz w:val="20"/>
          <w:szCs w:val="20"/>
          <w:lang w:eastAsia="fr-BE"/>
        </w:rPr>
        <w:t>, Waltraud Meier et René Pape. </w:t>
      </w:r>
    </w:p>
    <w:p w:rsidR="00CF1E17" w:rsidRPr="00D4280B" w:rsidRDefault="00CF1E17" w:rsidP="00455A7C">
      <w:pPr>
        <w:spacing w:after="0"/>
        <w:rPr>
          <w:rFonts w:ascii="Arial" w:eastAsia="Times New Roman" w:hAnsi="Arial" w:cs="Arial"/>
          <w:sz w:val="20"/>
          <w:szCs w:val="20"/>
          <w:lang w:eastAsia="fr-BE"/>
        </w:rPr>
      </w:pPr>
    </w:p>
    <w:p w:rsidR="003160A2" w:rsidRPr="00D4280B" w:rsidRDefault="003160A2" w:rsidP="00455A7C">
      <w:pPr>
        <w:spacing w:after="0"/>
        <w:rPr>
          <w:rFonts w:ascii="Arial" w:eastAsia="Times New Roman" w:hAnsi="Arial" w:cs="Arial"/>
          <w:b/>
          <w:color w:val="FF0000"/>
          <w:sz w:val="20"/>
          <w:szCs w:val="20"/>
          <w:lang w:eastAsia="fr-BE"/>
        </w:rPr>
      </w:pPr>
      <w:r w:rsidRPr="00D4280B">
        <w:rPr>
          <w:rFonts w:ascii="Arial" w:hAnsi="Arial" w:cs="Arial"/>
          <w:b/>
          <w:color w:val="FF0000"/>
          <w:sz w:val="20"/>
          <w:szCs w:val="20"/>
        </w:rPr>
        <w:t>Prix membre : 80€</w:t>
      </w:r>
    </w:p>
    <w:p w:rsidR="003160A2" w:rsidRPr="00D4280B" w:rsidRDefault="003160A2"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 xml:space="preserve">BOZAR </w:t>
      </w:r>
      <w:r w:rsidR="00CF1E17" w:rsidRPr="00D4280B">
        <w:rPr>
          <w:rFonts w:ascii="Arial" w:hAnsi="Arial" w:cs="Arial"/>
          <w:b/>
          <w:color w:val="4F6228" w:themeColor="accent3" w:themeShade="80"/>
          <w:sz w:val="20"/>
          <w:szCs w:val="20"/>
          <w:u w:val="single"/>
        </w:rPr>
        <w:t>10</w:t>
      </w:r>
      <w:r w:rsidRPr="00D4280B">
        <w:rPr>
          <w:rFonts w:ascii="Arial" w:hAnsi="Arial" w:cs="Arial"/>
          <w:b/>
          <w:color w:val="4F6228" w:themeColor="accent3" w:themeShade="80"/>
          <w:sz w:val="20"/>
          <w:szCs w:val="20"/>
          <w:u w:val="single"/>
        </w:rPr>
        <w:t> : Mercredi 10.02.21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1E2424" w:rsidRPr="00D4280B" w:rsidRDefault="003160A2" w:rsidP="001E2424">
      <w:pPr>
        <w:pStyle w:val="NormalWeb"/>
        <w:spacing w:before="0" w:beforeAutospacing="0" w:after="0" w:afterAutospacing="0" w:line="276" w:lineRule="auto"/>
        <w:rPr>
          <w:rFonts w:ascii="Arial" w:hAnsi="Arial" w:cs="Arial"/>
          <w:sz w:val="20"/>
          <w:szCs w:val="20"/>
        </w:rPr>
      </w:pPr>
      <w:proofErr w:type="spellStart"/>
      <w:r w:rsidRPr="00D4280B">
        <w:rPr>
          <w:rFonts w:ascii="Arial" w:hAnsi="Arial" w:cs="Arial"/>
          <w:b/>
          <w:bCs/>
          <w:sz w:val="20"/>
          <w:szCs w:val="20"/>
        </w:rPr>
        <w:t>Czech</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Philharmonic</w:t>
      </w:r>
      <w:proofErr w:type="spellEnd"/>
      <w:r w:rsidRPr="00D4280B">
        <w:rPr>
          <w:rFonts w:ascii="Arial" w:hAnsi="Arial" w:cs="Arial"/>
          <w:sz w:val="20"/>
          <w:szCs w:val="20"/>
        </w:rPr>
        <w:t> – </w:t>
      </w:r>
      <w:proofErr w:type="spellStart"/>
      <w:r w:rsidRPr="00D4280B">
        <w:rPr>
          <w:rFonts w:ascii="Arial" w:hAnsi="Arial" w:cs="Arial"/>
          <w:b/>
          <w:bCs/>
          <w:sz w:val="20"/>
          <w:szCs w:val="20"/>
        </w:rPr>
        <w:t>Semyon</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Bychkov</w:t>
      </w:r>
      <w:proofErr w:type="spellEnd"/>
      <w:r w:rsidRPr="00D4280B">
        <w:rPr>
          <w:rFonts w:ascii="Arial" w:hAnsi="Arial" w:cs="Arial"/>
          <w:sz w:val="20"/>
          <w:szCs w:val="20"/>
        </w:rPr>
        <w:t> direction – </w:t>
      </w:r>
      <w:r w:rsidRPr="00D4280B">
        <w:rPr>
          <w:rFonts w:ascii="Arial" w:hAnsi="Arial" w:cs="Arial"/>
          <w:b/>
          <w:bCs/>
          <w:sz w:val="20"/>
          <w:szCs w:val="20"/>
        </w:rPr>
        <w:t xml:space="preserve">Katia </w:t>
      </w:r>
      <w:proofErr w:type="spellStart"/>
      <w:r w:rsidRPr="00D4280B">
        <w:rPr>
          <w:rFonts w:ascii="Arial" w:hAnsi="Arial" w:cs="Arial"/>
          <w:b/>
          <w:bCs/>
          <w:sz w:val="20"/>
          <w:szCs w:val="20"/>
        </w:rPr>
        <w:t>Labèque</w:t>
      </w:r>
      <w:proofErr w:type="spellEnd"/>
      <w:r w:rsidRPr="00D4280B">
        <w:rPr>
          <w:rFonts w:ascii="Arial" w:hAnsi="Arial" w:cs="Arial"/>
          <w:sz w:val="20"/>
          <w:szCs w:val="20"/>
        </w:rPr>
        <w:t> piano – </w:t>
      </w:r>
      <w:r w:rsidRPr="00D4280B">
        <w:rPr>
          <w:rFonts w:ascii="Arial" w:hAnsi="Arial" w:cs="Arial"/>
          <w:b/>
          <w:bCs/>
          <w:sz w:val="20"/>
          <w:szCs w:val="20"/>
        </w:rPr>
        <w:t xml:space="preserve">Marielle </w:t>
      </w:r>
      <w:proofErr w:type="spellStart"/>
      <w:r w:rsidRPr="00D4280B">
        <w:rPr>
          <w:rFonts w:ascii="Arial" w:hAnsi="Arial" w:cs="Arial"/>
          <w:b/>
          <w:bCs/>
          <w:sz w:val="20"/>
          <w:szCs w:val="20"/>
        </w:rPr>
        <w:t>Labèque</w:t>
      </w:r>
      <w:proofErr w:type="spellEnd"/>
      <w:r w:rsidRPr="00D4280B">
        <w:rPr>
          <w:rFonts w:ascii="Arial" w:hAnsi="Arial" w:cs="Arial"/>
          <w:sz w:val="20"/>
          <w:szCs w:val="20"/>
        </w:rPr>
        <w:t> piano</w:t>
      </w:r>
    </w:p>
    <w:p w:rsidR="001E2424" w:rsidRPr="00D4280B" w:rsidRDefault="001E2424" w:rsidP="001E2424">
      <w:pPr>
        <w:pStyle w:val="NormalWeb"/>
        <w:spacing w:before="0" w:beforeAutospacing="0" w:after="0" w:afterAutospacing="0" w:line="276" w:lineRule="auto"/>
        <w:rPr>
          <w:rFonts w:ascii="Arial" w:hAnsi="Arial" w:cs="Arial"/>
          <w:sz w:val="20"/>
          <w:szCs w:val="20"/>
        </w:rPr>
      </w:pPr>
    </w:p>
    <w:p w:rsidR="003160A2" w:rsidRPr="00D4280B" w:rsidRDefault="003160A2" w:rsidP="001E2424">
      <w:pPr>
        <w:pStyle w:val="NormalWeb"/>
        <w:spacing w:before="0" w:beforeAutospacing="0" w:after="0" w:afterAutospacing="0" w:line="276" w:lineRule="auto"/>
        <w:rPr>
          <w:rFonts w:ascii="Arial" w:hAnsi="Arial" w:cs="Arial"/>
          <w:sz w:val="20"/>
          <w:szCs w:val="20"/>
        </w:rPr>
      </w:pPr>
      <w:proofErr w:type="spellStart"/>
      <w:r w:rsidRPr="00D4280B">
        <w:rPr>
          <w:rFonts w:ascii="Arial" w:hAnsi="Arial" w:cs="Arial"/>
          <w:b/>
          <w:bCs/>
          <w:sz w:val="20"/>
          <w:szCs w:val="20"/>
        </w:rPr>
        <w:t>Symphonic</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opening</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piece</w:t>
      </w:r>
      <w:proofErr w:type="spellEnd"/>
      <w:r w:rsidRPr="00D4280B">
        <w:rPr>
          <w:rFonts w:ascii="Arial" w:hAnsi="Arial" w:cs="Arial"/>
          <w:sz w:val="20"/>
          <w:szCs w:val="20"/>
        </w:rPr>
        <w:t xml:space="preserve"> Bryce </w:t>
      </w:r>
      <w:proofErr w:type="spellStart"/>
      <w:r w:rsidRPr="00D4280B">
        <w:rPr>
          <w:rFonts w:ascii="Arial" w:hAnsi="Arial" w:cs="Arial"/>
          <w:sz w:val="20"/>
          <w:szCs w:val="20"/>
        </w:rPr>
        <w:t>Dessner</w:t>
      </w:r>
      <w:proofErr w:type="spellEnd"/>
      <w:r w:rsidRPr="00D4280B">
        <w:rPr>
          <w:rFonts w:ascii="Arial" w:hAnsi="Arial" w:cs="Arial"/>
          <w:sz w:val="20"/>
          <w:szCs w:val="20"/>
        </w:rPr>
        <w:br/>
      </w:r>
      <w:r w:rsidRPr="00D4280B">
        <w:rPr>
          <w:rFonts w:ascii="Arial" w:hAnsi="Arial" w:cs="Arial"/>
          <w:b/>
          <w:bCs/>
          <w:sz w:val="20"/>
          <w:szCs w:val="20"/>
        </w:rPr>
        <w:t>Concerto pour 2 pianos et orchestre, KV 365</w:t>
      </w:r>
      <w:r w:rsidRPr="00D4280B">
        <w:rPr>
          <w:rFonts w:ascii="Arial" w:hAnsi="Arial" w:cs="Arial"/>
          <w:sz w:val="20"/>
          <w:szCs w:val="20"/>
        </w:rPr>
        <w:t> Wolfgang Amadeus Mozart</w:t>
      </w:r>
      <w:r w:rsidRPr="00D4280B">
        <w:rPr>
          <w:rFonts w:ascii="Arial" w:hAnsi="Arial" w:cs="Arial"/>
          <w:sz w:val="20"/>
          <w:szCs w:val="20"/>
        </w:rPr>
        <w:br/>
      </w:r>
      <w:r w:rsidRPr="00D4280B">
        <w:rPr>
          <w:rFonts w:ascii="Arial" w:hAnsi="Arial" w:cs="Arial"/>
          <w:b/>
          <w:bCs/>
          <w:sz w:val="20"/>
          <w:szCs w:val="20"/>
        </w:rPr>
        <w:t>Symphonie n° 9, op. 95, "Du Nouveau Monde"</w:t>
      </w:r>
      <w:r w:rsidRPr="00D4280B">
        <w:rPr>
          <w:rFonts w:ascii="Arial" w:hAnsi="Arial" w:cs="Arial"/>
          <w:sz w:val="20"/>
          <w:szCs w:val="20"/>
        </w:rPr>
        <w:t xml:space="preserve"> Antonín </w:t>
      </w:r>
      <w:proofErr w:type="spellStart"/>
      <w:r w:rsidRPr="00D4280B">
        <w:rPr>
          <w:rFonts w:ascii="Arial" w:hAnsi="Arial" w:cs="Arial"/>
          <w:sz w:val="20"/>
          <w:szCs w:val="20"/>
        </w:rPr>
        <w:t>Dvořák</w:t>
      </w:r>
      <w:proofErr w:type="spellEnd"/>
    </w:p>
    <w:p w:rsidR="001E2424" w:rsidRPr="00D4280B" w:rsidRDefault="001E2424" w:rsidP="001E2424">
      <w:pPr>
        <w:pStyle w:val="NormalWeb"/>
        <w:spacing w:before="0" w:beforeAutospacing="0" w:after="0" w:afterAutospacing="0" w:line="276" w:lineRule="auto"/>
        <w:rPr>
          <w:rFonts w:ascii="Arial" w:hAnsi="Arial" w:cs="Arial"/>
          <w:sz w:val="20"/>
          <w:szCs w:val="20"/>
        </w:rPr>
      </w:pPr>
    </w:p>
    <w:p w:rsidR="003160A2" w:rsidRPr="00D4280B" w:rsidRDefault="003160A2"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Le jeu à quatre mains repose sur l’entente parfaite des deux interprètes. Voilà pourquoi Katia et Marielle </w:t>
      </w:r>
      <w:proofErr w:type="spellStart"/>
      <w:r w:rsidRPr="00D4280B">
        <w:rPr>
          <w:rFonts w:ascii="Arial" w:eastAsia="Times New Roman" w:hAnsi="Arial" w:cs="Arial"/>
          <w:sz w:val="20"/>
          <w:szCs w:val="20"/>
          <w:lang w:eastAsia="fr-BE"/>
        </w:rPr>
        <w:t>Labèque</w:t>
      </w:r>
      <w:proofErr w:type="spellEnd"/>
      <w:r w:rsidRPr="00D4280B">
        <w:rPr>
          <w:rFonts w:ascii="Arial" w:eastAsia="Times New Roman" w:hAnsi="Arial" w:cs="Arial"/>
          <w:sz w:val="20"/>
          <w:szCs w:val="20"/>
          <w:lang w:eastAsia="fr-BE"/>
        </w:rPr>
        <w:t xml:space="preserve"> en ont fait leur récréation favorite. Après une œuvre symphonique de Bryce </w:t>
      </w:r>
      <w:proofErr w:type="spellStart"/>
      <w:r w:rsidRPr="00D4280B">
        <w:rPr>
          <w:rFonts w:ascii="Arial" w:eastAsia="Times New Roman" w:hAnsi="Arial" w:cs="Arial"/>
          <w:sz w:val="20"/>
          <w:szCs w:val="20"/>
          <w:lang w:eastAsia="fr-BE"/>
        </w:rPr>
        <w:t>Dessner</w:t>
      </w:r>
      <w:proofErr w:type="spellEnd"/>
      <w:r w:rsidRPr="00D4280B">
        <w:rPr>
          <w:rFonts w:ascii="Arial" w:eastAsia="Times New Roman" w:hAnsi="Arial" w:cs="Arial"/>
          <w:sz w:val="20"/>
          <w:szCs w:val="20"/>
          <w:lang w:eastAsia="fr-BE"/>
        </w:rPr>
        <w:t>, compositeur et membre du groupe The National, les sœurs pianistes vous raviront avec le très gai </w:t>
      </w:r>
      <w:r w:rsidRPr="00D4280B">
        <w:rPr>
          <w:rFonts w:ascii="Arial" w:eastAsia="Times New Roman" w:hAnsi="Arial" w:cs="Arial"/>
          <w:i/>
          <w:iCs/>
          <w:sz w:val="20"/>
          <w:szCs w:val="20"/>
          <w:lang w:eastAsia="fr-BE"/>
        </w:rPr>
        <w:t>Concerto n° 10 pour deux pianos </w:t>
      </w:r>
      <w:r w:rsidRPr="00D4280B">
        <w:rPr>
          <w:rFonts w:ascii="Arial" w:eastAsia="Times New Roman" w:hAnsi="Arial" w:cs="Arial"/>
          <w:sz w:val="20"/>
          <w:szCs w:val="20"/>
          <w:lang w:eastAsia="fr-BE"/>
        </w:rPr>
        <w:t xml:space="preserve">de Mozart, interprété aux côtés du prestigieux Philharmonique tchèque sous la baguette de son chef </w:t>
      </w:r>
      <w:proofErr w:type="spellStart"/>
      <w:r w:rsidRPr="00D4280B">
        <w:rPr>
          <w:rFonts w:ascii="Arial" w:eastAsia="Times New Roman" w:hAnsi="Arial" w:cs="Arial"/>
          <w:sz w:val="20"/>
          <w:szCs w:val="20"/>
          <w:lang w:eastAsia="fr-BE"/>
        </w:rPr>
        <w:t>Semyon</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Bychkov</w:t>
      </w:r>
      <w:proofErr w:type="spellEnd"/>
      <w:r w:rsidRPr="00D4280B">
        <w:rPr>
          <w:rFonts w:ascii="Arial" w:eastAsia="Times New Roman" w:hAnsi="Arial" w:cs="Arial"/>
          <w:sz w:val="20"/>
          <w:szCs w:val="20"/>
          <w:lang w:eastAsia="fr-BE"/>
        </w:rPr>
        <w:t>. L’occasion également d’entendre cet orchestre renommé interpréter la </w:t>
      </w:r>
      <w:r w:rsidRPr="00D4280B">
        <w:rPr>
          <w:rFonts w:ascii="Arial" w:eastAsia="Times New Roman" w:hAnsi="Arial" w:cs="Arial"/>
          <w:i/>
          <w:iCs/>
          <w:sz w:val="20"/>
          <w:szCs w:val="20"/>
          <w:lang w:eastAsia="fr-BE"/>
        </w:rPr>
        <w:t>Symphonie du Nouveau Monde </w:t>
      </w:r>
      <w:r w:rsidRPr="00D4280B">
        <w:rPr>
          <w:rFonts w:ascii="Arial" w:eastAsia="Times New Roman" w:hAnsi="Arial" w:cs="Arial"/>
          <w:sz w:val="20"/>
          <w:szCs w:val="20"/>
          <w:lang w:eastAsia="fr-BE"/>
        </w:rPr>
        <w:t xml:space="preserve">! Écrite aux États-Unis par un Antonín </w:t>
      </w:r>
      <w:proofErr w:type="spellStart"/>
      <w:r w:rsidRPr="00D4280B">
        <w:rPr>
          <w:rFonts w:ascii="Arial" w:eastAsia="Times New Roman" w:hAnsi="Arial" w:cs="Arial"/>
          <w:sz w:val="20"/>
          <w:szCs w:val="20"/>
          <w:lang w:eastAsia="fr-BE"/>
        </w:rPr>
        <w:t>Dvořák</w:t>
      </w:r>
      <w:proofErr w:type="spellEnd"/>
      <w:r w:rsidRPr="00D4280B">
        <w:rPr>
          <w:rFonts w:ascii="Arial" w:eastAsia="Times New Roman" w:hAnsi="Arial" w:cs="Arial"/>
          <w:sz w:val="20"/>
          <w:szCs w:val="20"/>
          <w:lang w:eastAsia="fr-BE"/>
        </w:rPr>
        <w:t xml:space="preserve"> nostalgique de sa Bohème natale, cette page magistrale est pétrie d’influences amérindiennes, afro-américaines mais aussi tchèques. Vienne, Prague et New York se croisent donc à Bruxelles le temps d’une soirée musicale d’exception.</w:t>
      </w:r>
    </w:p>
    <w:p w:rsidR="00CF1E17" w:rsidRPr="00D4280B" w:rsidRDefault="00CF1E17" w:rsidP="00455A7C">
      <w:pPr>
        <w:spacing w:after="0"/>
        <w:rPr>
          <w:rFonts w:ascii="Arial" w:hAnsi="Arial" w:cs="Arial"/>
          <w:sz w:val="20"/>
          <w:szCs w:val="20"/>
        </w:rPr>
      </w:pPr>
    </w:p>
    <w:p w:rsidR="003160A2" w:rsidRPr="00D4280B" w:rsidRDefault="003160A2"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455A7C" w:rsidRPr="00D4280B" w:rsidRDefault="00455A7C"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11 : Mercredi 24.02.21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rPr>
      </w:pPr>
      <w:proofErr w:type="spellStart"/>
      <w:r w:rsidRPr="00D4280B">
        <w:rPr>
          <w:rFonts w:ascii="Arial" w:hAnsi="Arial" w:cs="Arial"/>
          <w:b/>
          <w:bCs/>
          <w:sz w:val="20"/>
          <w:szCs w:val="20"/>
        </w:rPr>
        <w:t>Kammerakademie</w:t>
      </w:r>
      <w:proofErr w:type="spellEnd"/>
      <w:r w:rsidRPr="00D4280B">
        <w:rPr>
          <w:rFonts w:ascii="Arial" w:hAnsi="Arial" w:cs="Arial"/>
          <w:b/>
          <w:bCs/>
          <w:sz w:val="20"/>
          <w:szCs w:val="20"/>
        </w:rPr>
        <w:t xml:space="preserve"> Potsdam</w:t>
      </w:r>
      <w:r w:rsidRPr="00D4280B">
        <w:rPr>
          <w:rFonts w:ascii="Arial" w:hAnsi="Arial" w:cs="Arial"/>
          <w:sz w:val="20"/>
          <w:szCs w:val="20"/>
        </w:rPr>
        <w:t> – </w:t>
      </w:r>
      <w:r w:rsidRPr="00D4280B">
        <w:rPr>
          <w:rFonts w:ascii="Arial" w:hAnsi="Arial" w:cs="Arial"/>
          <w:b/>
          <w:bCs/>
          <w:sz w:val="20"/>
          <w:szCs w:val="20"/>
        </w:rPr>
        <w:t xml:space="preserve">Anna </w:t>
      </w:r>
      <w:proofErr w:type="spellStart"/>
      <w:r w:rsidRPr="00D4280B">
        <w:rPr>
          <w:rFonts w:ascii="Arial" w:hAnsi="Arial" w:cs="Arial"/>
          <w:b/>
          <w:bCs/>
          <w:sz w:val="20"/>
          <w:szCs w:val="20"/>
        </w:rPr>
        <w:t>Vinnitskaya</w:t>
      </w:r>
      <w:proofErr w:type="spellEnd"/>
      <w:r w:rsidRPr="00D4280B">
        <w:rPr>
          <w:rFonts w:ascii="Arial" w:hAnsi="Arial" w:cs="Arial"/>
          <w:sz w:val="20"/>
          <w:szCs w:val="20"/>
        </w:rPr>
        <w:t> piano – </w:t>
      </w:r>
      <w:proofErr w:type="spellStart"/>
      <w:r w:rsidRPr="00D4280B">
        <w:rPr>
          <w:rFonts w:ascii="Arial" w:hAnsi="Arial" w:cs="Arial"/>
          <w:b/>
          <w:bCs/>
          <w:sz w:val="20"/>
          <w:szCs w:val="20"/>
        </w:rPr>
        <w:t>Evgeny</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Koroliov</w:t>
      </w:r>
      <w:proofErr w:type="spellEnd"/>
      <w:r w:rsidRPr="00D4280B">
        <w:rPr>
          <w:rFonts w:ascii="Arial" w:hAnsi="Arial" w:cs="Arial"/>
          <w:sz w:val="20"/>
          <w:szCs w:val="20"/>
        </w:rPr>
        <w:t> piano – </w:t>
      </w:r>
      <w:proofErr w:type="spellStart"/>
      <w:r w:rsidRPr="00D4280B">
        <w:rPr>
          <w:rFonts w:ascii="Arial" w:hAnsi="Arial" w:cs="Arial"/>
          <w:b/>
          <w:bCs/>
          <w:sz w:val="20"/>
          <w:szCs w:val="20"/>
        </w:rPr>
        <w:t>Ljupka</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Hadzigeorgieva</w:t>
      </w:r>
      <w:proofErr w:type="spellEnd"/>
      <w:r w:rsidRPr="00D4280B">
        <w:rPr>
          <w:rFonts w:ascii="Arial" w:hAnsi="Arial" w:cs="Arial"/>
          <w:sz w:val="20"/>
          <w:szCs w:val="20"/>
        </w:rPr>
        <w:t> piano</w:t>
      </w:r>
    </w:p>
    <w:p w:rsidR="001E2424" w:rsidRPr="00D4280B" w:rsidRDefault="001E2424" w:rsidP="00455A7C">
      <w:pPr>
        <w:spacing w:after="0"/>
        <w:rPr>
          <w:rFonts w:ascii="Arial" w:eastAsia="Times New Roman" w:hAnsi="Arial" w:cs="Arial"/>
          <w:sz w:val="20"/>
          <w:szCs w:val="20"/>
          <w:lang w:eastAsia="fr-BE"/>
        </w:rPr>
      </w:pPr>
    </w:p>
    <w:p w:rsidR="00455A7C" w:rsidRPr="00D4280B" w:rsidRDefault="00455A7C" w:rsidP="001E2424">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Concerto pour 3 claviers, BWV 1063</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Concerto pour clavier et orchestre, BWV 1056</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Concerto pour deux claviers, BWV 1060</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Concerto pour deux claviers, BWV 1062</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Concerto pour clavier, BWV 1058</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Concerto pour 3 claviers et cordes, BWV 1064</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p>
    <w:p w:rsidR="001E2424" w:rsidRPr="00D4280B" w:rsidRDefault="001E2424" w:rsidP="001E2424">
      <w:pPr>
        <w:spacing w:after="0"/>
        <w:rPr>
          <w:rFonts w:ascii="Arial" w:eastAsia="Times New Roman" w:hAnsi="Arial" w:cs="Arial"/>
          <w:sz w:val="20"/>
          <w:szCs w:val="20"/>
          <w:lang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Le festival Bach </w:t>
      </w:r>
      <w:proofErr w:type="spellStart"/>
      <w:r w:rsidRPr="00D4280B">
        <w:rPr>
          <w:rFonts w:ascii="Arial" w:eastAsia="Times New Roman" w:hAnsi="Arial" w:cs="Arial"/>
          <w:sz w:val="20"/>
          <w:szCs w:val="20"/>
          <w:lang w:eastAsia="fr-BE"/>
        </w:rPr>
        <w:t>Heritage</w:t>
      </w:r>
      <w:proofErr w:type="spellEnd"/>
      <w:r w:rsidRPr="00D4280B">
        <w:rPr>
          <w:rFonts w:ascii="Arial" w:eastAsia="Times New Roman" w:hAnsi="Arial" w:cs="Arial"/>
          <w:sz w:val="20"/>
          <w:szCs w:val="20"/>
          <w:lang w:eastAsia="fr-BE"/>
        </w:rPr>
        <w:t xml:space="preserve"> s’ouvre sur de grands classiques : les concertos de Bach pour un, deux et trois claviers. Avec une facilité déconcertante, </w:t>
      </w:r>
      <w:proofErr w:type="spellStart"/>
      <w:r w:rsidRPr="00D4280B">
        <w:rPr>
          <w:rFonts w:ascii="Arial" w:eastAsia="Times New Roman" w:hAnsi="Arial" w:cs="Arial"/>
          <w:sz w:val="20"/>
          <w:szCs w:val="20"/>
          <w:lang w:eastAsia="fr-BE"/>
        </w:rPr>
        <w:t>Evgeni</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Koroliov</w:t>
      </w:r>
      <w:proofErr w:type="spellEnd"/>
      <w:r w:rsidRPr="00D4280B">
        <w:rPr>
          <w:rFonts w:ascii="Arial" w:eastAsia="Times New Roman" w:hAnsi="Arial" w:cs="Arial"/>
          <w:sz w:val="20"/>
          <w:szCs w:val="20"/>
          <w:lang w:eastAsia="fr-BE"/>
        </w:rPr>
        <w:t xml:space="preserve">, Anna </w:t>
      </w:r>
      <w:proofErr w:type="spellStart"/>
      <w:r w:rsidRPr="00D4280B">
        <w:rPr>
          <w:rFonts w:ascii="Arial" w:eastAsia="Times New Roman" w:hAnsi="Arial" w:cs="Arial"/>
          <w:sz w:val="20"/>
          <w:szCs w:val="20"/>
          <w:lang w:eastAsia="fr-BE"/>
        </w:rPr>
        <w:t>Vinnitskaya</w:t>
      </w:r>
      <w:proofErr w:type="spellEnd"/>
      <w:r w:rsidRPr="00D4280B">
        <w:rPr>
          <w:rFonts w:ascii="Arial" w:eastAsia="Times New Roman" w:hAnsi="Arial" w:cs="Arial"/>
          <w:sz w:val="20"/>
          <w:szCs w:val="20"/>
          <w:lang w:eastAsia="fr-BE"/>
        </w:rPr>
        <w:t xml:space="preserve"> et </w:t>
      </w:r>
      <w:proofErr w:type="spellStart"/>
      <w:r w:rsidRPr="00D4280B">
        <w:rPr>
          <w:rFonts w:ascii="Arial" w:eastAsia="Times New Roman" w:hAnsi="Arial" w:cs="Arial"/>
          <w:sz w:val="20"/>
          <w:szCs w:val="20"/>
          <w:lang w:eastAsia="fr-BE"/>
        </w:rPr>
        <w:t>Ljupka</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Hadzi</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Georgieva</w:t>
      </w:r>
      <w:proofErr w:type="spellEnd"/>
      <w:r w:rsidRPr="00D4280B">
        <w:rPr>
          <w:rFonts w:ascii="Arial" w:eastAsia="Times New Roman" w:hAnsi="Arial" w:cs="Arial"/>
          <w:sz w:val="20"/>
          <w:szCs w:val="20"/>
          <w:lang w:eastAsia="fr-BE"/>
        </w:rPr>
        <w:t xml:space="preserve"> font sortir des kyrielles de notes époustouflantes de leurs pianos. Ces excellents musiciens rêvaient depuis longtemps d’enregistrer ces concertos dans leur intégralité. Le trio s’entend à la perfection : </w:t>
      </w:r>
      <w:proofErr w:type="spellStart"/>
      <w:r w:rsidRPr="00D4280B">
        <w:rPr>
          <w:rFonts w:ascii="Arial" w:eastAsia="Times New Roman" w:hAnsi="Arial" w:cs="Arial"/>
          <w:sz w:val="20"/>
          <w:szCs w:val="20"/>
          <w:lang w:eastAsia="fr-BE"/>
        </w:rPr>
        <w:t>Koroliov</w:t>
      </w:r>
      <w:proofErr w:type="spellEnd"/>
      <w:r w:rsidRPr="00D4280B">
        <w:rPr>
          <w:rFonts w:ascii="Arial" w:eastAsia="Times New Roman" w:hAnsi="Arial" w:cs="Arial"/>
          <w:sz w:val="20"/>
          <w:szCs w:val="20"/>
          <w:lang w:eastAsia="fr-BE"/>
        </w:rPr>
        <w:t xml:space="preserve"> et </w:t>
      </w:r>
      <w:proofErr w:type="spellStart"/>
      <w:r w:rsidRPr="00D4280B">
        <w:rPr>
          <w:rFonts w:ascii="Arial" w:eastAsia="Times New Roman" w:hAnsi="Arial" w:cs="Arial"/>
          <w:sz w:val="20"/>
          <w:szCs w:val="20"/>
          <w:lang w:eastAsia="fr-BE"/>
        </w:rPr>
        <w:t>Georgieva</w:t>
      </w:r>
      <w:proofErr w:type="spellEnd"/>
      <w:r w:rsidRPr="00D4280B">
        <w:rPr>
          <w:rFonts w:ascii="Arial" w:eastAsia="Times New Roman" w:hAnsi="Arial" w:cs="Arial"/>
          <w:sz w:val="20"/>
          <w:szCs w:val="20"/>
          <w:lang w:eastAsia="fr-BE"/>
        </w:rPr>
        <w:t xml:space="preserve"> sont en couple dans la vraie vie et </w:t>
      </w:r>
      <w:proofErr w:type="spellStart"/>
      <w:r w:rsidRPr="00D4280B">
        <w:rPr>
          <w:rFonts w:ascii="Arial" w:eastAsia="Times New Roman" w:hAnsi="Arial" w:cs="Arial"/>
          <w:sz w:val="20"/>
          <w:szCs w:val="20"/>
          <w:lang w:eastAsia="fr-BE"/>
        </w:rPr>
        <w:t>Vinnitskaya</w:t>
      </w:r>
      <w:proofErr w:type="spellEnd"/>
      <w:r w:rsidRPr="00D4280B">
        <w:rPr>
          <w:rFonts w:ascii="Arial" w:eastAsia="Times New Roman" w:hAnsi="Arial" w:cs="Arial"/>
          <w:sz w:val="20"/>
          <w:szCs w:val="20"/>
          <w:lang w:eastAsia="fr-BE"/>
        </w:rPr>
        <w:t xml:space="preserve">, première lauréate du Concours Reine Élisabeth, s’est formée auprès de </w:t>
      </w:r>
      <w:proofErr w:type="spellStart"/>
      <w:r w:rsidRPr="00D4280B">
        <w:rPr>
          <w:rFonts w:ascii="Arial" w:eastAsia="Times New Roman" w:hAnsi="Arial" w:cs="Arial"/>
          <w:sz w:val="20"/>
          <w:szCs w:val="20"/>
          <w:lang w:eastAsia="fr-BE"/>
        </w:rPr>
        <w:t>Koroliov</w:t>
      </w:r>
      <w:proofErr w:type="spellEnd"/>
      <w:r w:rsidRPr="00D4280B">
        <w:rPr>
          <w:rFonts w:ascii="Arial" w:eastAsia="Times New Roman" w:hAnsi="Arial" w:cs="Arial"/>
          <w:sz w:val="20"/>
          <w:szCs w:val="20"/>
          <w:lang w:eastAsia="fr-BE"/>
        </w:rPr>
        <w:t>.</w:t>
      </w:r>
    </w:p>
    <w:p w:rsidR="001E2424" w:rsidRPr="00D4280B" w:rsidRDefault="001E2424" w:rsidP="00455A7C">
      <w:pPr>
        <w:spacing w:after="0"/>
        <w:rPr>
          <w:rFonts w:ascii="Arial" w:hAnsi="Arial" w:cs="Arial"/>
          <w:sz w:val="20"/>
          <w:szCs w:val="20"/>
        </w:rPr>
      </w:pPr>
    </w:p>
    <w:p w:rsidR="001E2424" w:rsidRPr="00D4280B" w:rsidRDefault="00455A7C" w:rsidP="001E2424">
      <w:pPr>
        <w:spacing w:after="0"/>
        <w:rPr>
          <w:rFonts w:ascii="Arial" w:hAnsi="Arial" w:cs="Arial"/>
          <w:b/>
          <w:color w:val="FF0000"/>
          <w:sz w:val="20"/>
          <w:szCs w:val="20"/>
        </w:rPr>
      </w:pPr>
      <w:r w:rsidRPr="00D4280B">
        <w:rPr>
          <w:rFonts w:ascii="Arial" w:hAnsi="Arial" w:cs="Arial"/>
          <w:b/>
          <w:color w:val="FF0000"/>
          <w:sz w:val="20"/>
          <w:szCs w:val="20"/>
        </w:rPr>
        <w:t>Prix membre : 40€</w:t>
      </w:r>
    </w:p>
    <w:p w:rsidR="001E2424" w:rsidRPr="00D4280B" w:rsidRDefault="001E2424" w:rsidP="001E2424">
      <w:pPr>
        <w:spacing w:after="0"/>
        <w:rPr>
          <w:rFonts w:ascii="Arial" w:hAnsi="Arial" w:cs="Arial"/>
          <w:b/>
          <w:color w:val="FF0000"/>
          <w:sz w:val="20"/>
          <w:szCs w:val="20"/>
        </w:rPr>
      </w:pPr>
    </w:p>
    <w:p w:rsidR="001E2424" w:rsidRPr="00D4280B" w:rsidRDefault="001E2424" w:rsidP="001E2424">
      <w:pPr>
        <w:spacing w:after="0"/>
        <w:rPr>
          <w:rFonts w:ascii="Arial" w:hAnsi="Arial" w:cs="Arial"/>
          <w:b/>
          <w:color w:val="FF0000"/>
          <w:sz w:val="20"/>
          <w:szCs w:val="20"/>
        </w:rPr>
      </w:pPr>
    </w:p>
    <w:p w:rsidR="00CF1E17" w:rsidRPr="00D4280B" w:rsidRDefault="001E2424" w:rsidP="001E2424">
      <w:pPr>
        <w:spacing w:after="0"/>
        <w:rPr>
          <w:rFonts w:ascii="Arial" w:hAnsi="Arial" w:cs="Arial"/>
          <w:b/>
          <w:color w:val="4F6228" w:themeColor="accent3" w:themeShade="80"/>
          <w:sz w:val="20"/>
          <w:szCs w:val="20"/>
        </w:rPr>
      </w:pPr>
      <w:r w:rsidRPr="00D4280B">
        <w:rPr>
          <w:rFonts w:ascii="Arial" w:hAnsi="Arial" w:cs="Arial"/>
          <w:b/>
          <w:color w:val="4F6228" w:themeColor="accent3" w:themeShade="80"/>
          <w:sz w:val="20"/>
          <w:szCs w:val="20"/>
          <w:u w:val="single"/>
        </w:rPr>
        <w:t>B</w:t>
      </w:r>
      <w:r w:rsidR="0011668F">
        <w:rPr>
          <w:rFonts w:ascii="Arial" w:hAnsi="Arial" w:cs="Arial"/>
          <w:b/>
          <w:color w:val="4F6228" w:themeColor="accent3" w:themeShade="80"/>
          <w:sz w:val="20"/>
          <w:szCs w:val="20"/>
          <w:u w:val="single"/>
        </w:rPr>
        <w:t>OZAR 12 : Dimanche 28.02.21 – 17</w:t>
      </w:r>
      <w:r w:rsidRPr="00D4280B">
        <w:rPr>
          <w:rFonts w:ascii="Arial" w:hAnsi="Arial" w:cs="Arial"/>
          <w:b/>
          <w:color w:val="4F6228" w:themeColor="accent3" w:themeShade="80"/>
          <w:sz w:val="20"/>
          <w:szCs w:val="20"/>
          <w:u w:val="single"/>
        </w:rPr>
        <w:t>:00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rPr>
      </w:pPr>
      <w:r w:rsidRPr="00D4280B">
        <w:rPr>
          <w:rFonts w:ascii="Arial" w:hAnsi="Arial" w:cs="Arial"/>
          <w:b/>
          <w:bCs/>
          <w:sz w:val="20"/>
          <w:szCs w:val="20"/>
        </w:rPr>
        <w:t>Isabelle Faust</w:t>
      </w:r>
      <w:r w:rsidRPr="00D4280B">
        <w:rPr>
          <w:rFonts w:ascii="Arial" w:hAnsi="Arial" w:cs="Arial"/>
          <w:sz w:val="20"/>
          <w:szCs w:val="20"/>
        </w:rPr>
        <w:t> violon</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CF1E17">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Sonates et Partitas, BWV 1001-1006</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p>
    <w:p w:rsidR="00CF1E17" w:rsidRPr="00D4280B" w:rsidRDefault="00CF1E17" w:rsidP="00CF1E17">
      <w:pPr>
        <w:spacing w:after="0"/>
        <w:rPr>
          <w:rFonts w:ascii="Arial" w:eastAsia="Times New Roman" w:hAnsi="Arial" w:cs="Arial"/>
          <w:sz w:val="20"/>
          <w:szCs w:val="20"/>
          <w:lang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Les sonates et partitas de Jean Sébastien Bach sont une rivière de diamants musicaux. Chaque pièce en est un bijou élaboré avec le plus grand soin. Elles répondent à une ambition de taille : révéler à l’aide du violon seul l’étendue des ressources de ce petit instrument. De sublimes mélodies naissent sur chacune des quatre cordes du violon et, articulées avec finesse, font naître une polyphonie inespérée. Musicienne curieuse et aventureuse, Isabelle Faust s’est donné pour défi de les restituer dans leur entièreté lors de sa résidence. Forte de sa musicalité et de son intégrité caractéristiques, la violoniste vous promet un récital d’une profondeur exceptionnelle.</w:t>
      </w:r>
    </w:p>
    <w:p w:rsidR="00CF1E17" w:rsidRPr="00D4280B" w:rsidRDefault="00CF1E17" w:rsidP="00455A7C">
      <w:pPr>
        <w:spacing w:after="0"/>
        <w:rPr>
          <w:rFonts w:ascii="Arial" w:eastAsia="Times New Roman" w:hAnsi="Arial" w:cs="Arial"/>
          <w:sz w:val="20"/>
          <w:szCs w:val="20"/>
          <w:lang w:eastAsia="fr-BE"/>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32€</w:t>
      </w:r>
    </w:p>
    <w:p w:rsidR="00455A7C" w:rsidRPr="00D4280B" w:rsidRDefault="00455A7C"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spacing w:after="0"/>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13 : Mardi 09.03.21 – 20:00</w:t>
      </w:r>
      <w:r w:rsidR="00455A7C" w:rsidRPr="00D4280B">
        <w:rPr>
          <w:rFonts w:ascii="Arial" w:hAnsi="Arial" w:cs="Arial"/>
          <w:b/>
          <w:color w:val="4F6228" w:themeColor="accent3" w:themeShade="80"/>
          <w:sz w:val="20"/>
          <w:szCs w:val="20"/>
          <w:u w:val="single"/>
        </w:rPr>
        <w:t xml:space="preserve"> </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spacing w:after="0"/>
        <w:rPr>
          <w:rFonts w:ascii="Arial" w:hAnsi="Arial" w:cs="Arial"/>
          <w:sz w:val="20"/>
          <w:szCs w:val="20"/>
        </w:rPr>
      </w:pPr>
    </w:p>
    <w:p w:rsidR="00455A7C" w:rsidRPr="00D4280B" w:rsidRDefault="00455A7C" w:rsidP="00455A7C">
      <w:pPr>
        <w:spacing w:after="0"/>
        <w:rPr>
          <w:rFonts w:ascii="Arial" w:hAnsi="Arial" w:cs="Arial"/>
          <w:sz w:val="20"/>
          <w:szCs w:val="20"/>
        </w:rPr>
      </w:pPr>
      <w:proofErr w:type="spellStart"/>
      <w:r w:rsidRPr="00D4280B">
        <w:rPr>
          <w:rFonts w:ascii="Arial" w:hAnsi="Arial" w:cs="Arial"/>
          <w:sz w:val="20"/>
          <w:szCs w:val="20"/>
        </w:rPr>
        <w:t>Mariza</w:t>
      </w:r>
      <w:proofErr w:type="spellEnd"/>
      <w:r w:rsidRPr="00D4280B">
        <w:rPr>
          <w:rFonts w:ascii="Arial" w:hAnsi="Arial" w:cs="Arial"/>
          <w:sz w:val="20"/>
          <w:szCs w:val="20"/>
        </w:rPr>
        <w:t>, la reine du fado, donne en partage l’énergie et la mélancolie de cette musique pénétrante, forte d’une sincérité et d’une musicalité rares. Son mélange de racines portugaises et mozambicaines confère à ses mélodies subtiles une richesse unique. </w:t>
      </w:r>
    </w:p>
    <w:p w:rsidR="00CF1E17" w:rsidRPr="00D4280B" w:rsidRDefault="00CF1E17" w:rsidP="00455A7C">
      <w:pPr>
        <w:spacing w:after="0"/>
        <w:rPr>
          <w:rFonts w:ascii="Arial" w:hAnsi="Arial" w:cs="Arial"/>
          <w:sz w:val="20"/>
          <w:szCs w:val="20"/>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 xml:space="preserve">Prix membre : 47€ </w:t>
      </w:r>
    </w:p>
    <w:p w:rsidR="00455A7C" w:rsidRPr="00D4280B" w:rsidRDefault="00455A7C" w:rsidP="00455A7C">
      <w:pPr>
        <w:spacing w:after="0"/>
        <w:rPr>
          <w:rFonts w:ascii="Arial" w:hAnsi="Arial" w:cs="Arial"/>
          <w:sz w:val="20"/>
          <w:szCs w:val="20"/>
        </w:rPr>
      </w:pPr>
    </w:p>
    <w:p w:rsidR="0028143F" w:rsidRPr="00D4280B" w:rsidRDefault="0028143F"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14 : Mercredi 24.03.21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rPr>
      </w:pPr>
      <w:r w:rsidRPr="00D4280B">
        <w:rPr>
          <w:rFonts w:ascii="Arial" w:hAnsi="Arial" w:cs="Arial"/>
          <w:b/>
          <w:bCs/>
          <w:sz w:val="20"/>
          <w:szCs w:val="20"/>
        </w:rPr>
        <w:t>Budapest Festival Orchestra</w:t>
      </w:r>
      <w:r w:rsidRPr="00D4280B">
        <w:rPr>
          <w:rFonts w:ascii="Arial" w:hAnsi="Arial" w:cs="Arial"/>
          <w:sz w:val="20"/>
          <w:szCs w:val="20"/>
        </w:rPr>
        <w:t> – </w:t>
      </w:r>
      <w:proofErr w:type="spellStart"/>
      <w:r w:rsidRPr="00D4280B">
        <w:rPr>
          <w:rFonts w:ascii="Arial" w:hAnsi="Arial" w:cs="Arial"/>
          <w:b/>
          <w:bCs/>
          <w:sz w:val="20"/>
          <w:szCs w:val="20"/>
        </w:rPr>
        <w:t>Iván</w:t>
      </w:r>
      <w:proofErr w:type="spellEnd"/>
      <w:r w:rsidRPr="00D4280B">
        <w:rPr>
          <w:rFonts w:ascii="Arial" w:hAnsi="Arial" w:cs="Arial"/>
          <w:b/>
          <w:bCs/>
          <w:sz w:val="20"/>
          <w:szCs w:val="20"/>
        </w:rPr>
        <w:t xml:space="preserve"> Fischer</w:t>
      </w:r>
      <w:r w:rsidRPr="00D4280B">
        <w:rPr>
          <w:rFonts w:ascii="Arial" w:hAnsi="Arial" w:cs="Arial"/>
          <w:sz w:val="20"/>
          <w:szCs w:val="20"/>
        </w:rPr>
        <w:t> direction – </w:t>
      </w:r>
      <w:r w:rsidRPr="00D4280B">
        <w:rPr>
          <w:rFonts w:ascii="Arial" w:hAnsi="Arial" w:cs="Arial"/>
          <w:b/>
          <w:bCs/>
          <w:sz w:val="20"/>
          <w:szCs w:val="20"/>
        </w:rPr>
        <w:t xml:space="preserve">Anna </w:t>
      </w:r>
      <w:proofErr w:type="spellStart"/>
      <w:r w:rsidRPr="00D4280B">
        <w:rPr>
          <w:rFonts w:ascii="Arial" w:hAnsi="Arial" w:cs="Arial"/>
          <w:b/>
          <w:bCs/>
          <w:sz w:val="20"/>
          <w:szCs w:val="20"/>
        </w:rPr>
        <w:t>Vinnitskaya</w:t>
      </w:r>
      <w:proofErr w:type="spellEnd"/>
      <w:r w:rsidRPr="00D4280B">
        <w:rPr>
          <w:rFonts w:ascii="Arial" w:hAnsi="Arial" w:cs="Arial"/>
          <w:sz w:val="20"/>
          <w:szCs w:val="20"/>
        </w:rPr>
        <w:t> piano</w:t>
      </w:r>
    </w:p>
    <w:p w:rsidR="00455A7C" w:rsidRPr="00D4280B" w:rsidRDefault="00455A7C" w:rsidP="00455A7C">
      <w:pPr>
        <w:spacing w:after="0"/>
        <w:outlineLvl w:val="4"/>
        <w:rPr>
          <w:rFonts w:ascii="Arial" w:eastAsia="Times New Roman" w:hAnsi="Arial" w:cs="Arial"/>
          <w:caps/>
          <w:sz w:val="20"/>
          <w:szCs w:val="20"/>
          <w:lang w:eastAsia="fr-BE"/>
        </w:rPr>
      </w:pPr>
    </w:p>
    <w:p w:rsidR="00455A7C" w:rsidRPr="00D4280B" w:rsidRDefault="00455A7C" w:rsidP="00CF1E17">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Concerto pour piano et orchestre, op. 54</w:t>
      </w:r>
      <w:r w:rsidRPr="00D4280B">
        <w:rPr>
          <w:rFonts w:ascii="Arial" w:eastAsia="Times New Roman" w:hAnsi="Arial" w:cs="Arial"/>
          <w:sz w:val="20"/>
          <w:szCs w:val="20"/>
          <w:lang w:eastAsia="fr-BE"/>
        </w:rPr>
        <w:t> Robert Schumann</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Symphonie n° 7</w:t>
      </w:r>
      <w:r w:rsidRPr="00D4280B">
        <w:rPr>
          <w:rFonts w:ascii="Arial" w:eastAsia="Times New Roman" w:hAnsi="Arial" w:cs="Arial"/>
          <w:sz w:val="20"/>
          <w:szCs w:val="20"/>
          <w:lang w:eastAsia="fr-BE"/>
        </w:rPr>
        <w:t> Gustav Mahler</w:t>
      </w:r>
    </w:p>
    <w:p w:rsidR="00CF1E17" w:rsidRPr="00D4280B" w:rsidRDefault="00CF1E17" w:rsidP="00CF1E17">
      <w:pPr>
        <w:spacing w:after="0"/>
        <w:rPr>
          <w:rFonts w:ascii="Arial" w:eastAsia="Times New Roman" w:hAnsi="Arial" w:cs="Arial"/>
          <w:sz w:val="20"/>
          <w:szCs w:val="20"/>
          <w:lang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Ivan Fischer est un chef d’orchestre intrépide. Pour preuve, il a récemment enregistré avec le Budapest Festival Orchestra la </w:t>
      </w:r>
      <w:r w:rsidRPr="00D4280B">
        <w:rPr>
          <w:rFonts w:ascii="Arial" w:eastAsia="Times New Roman" w:hAnsi="Arial" w:cs="Arial"/>
          <w:i/>
          <w:iCs/>
          <w:sz w:val="20"/>
          <w:szCs w:val="20"/>
          <w:lang w:eastAsia="fr-BE"/>
        </w:rPr>
        <w:t>Septième Symphonie</w:t>
      </w:r>
      <w:r w:rsidRPr="00D4280B">
        <w:rPr>
          <w:rFonts w:ascii="Arial" w:eastAsia="Times New Roman" w:hAnsi="Arial" w:cs="Arial"/>
          <w:sz w:val="20"/>
          <w:szCs w:val="20"/>
          <w:lang w:eastAsia="fr-BE"/>
        </w:rPr>
        <w:t xml:space="preserve"> de Mahler. Il s’agit pour lui d’en démontrer toute la cohérence, et d’exalter la puissance et la joie extatique qu’elle recèle. Autre compositeur d’importance, Schumann nous a laissé un seul et unique concerto pour piano, qui demeure parmi les chefs-d’œuvre du genre. À l’occasion de sa résidence à BOZAR, la pianiste Anna </w:t>
      </w:r>
      <w:proofErr w:type="spellStart"/>
      <w:r w:rsidRPr="00D4280B">
        <w:rPr>
          <w:rFonts w:ascii="Arial" w:eastAsia="Times New Roman" w:hAnsi="Arial" w:cs="Arial"/>
          <w:sz w:val="20"/>
          <w:szCs w:val="20"/>
          <w:lang w:eastAsia="fr-BE"/>
        </w:rPr>
        <w:t>Vinnitskaya</w:t>
      </w:r>
      <w:proofErr w:type="spellEnd"/>
      <w:r w:rsidRPr="00D4280B">
        <w:rPr>
          <w:rFonts w:ascii="Arial" w:eastAsia="Times New Roman" w:hAnsi="Arial" w:cs="Arial"/>
          <w:sz w:val="20"/>
          <w:szCs w:val="20"/>
          <w:lang w:eastAsia="fr-BE"/>
        </w:rPr>
        <w:t xml:space="preserve"> use de sa technique impressionnante et de sa profonde musicalité pour révéler les innombrables subtilités de cette partition au lyrisme poignant.</w:t>
      </w:r>
    </w:p>
    <w:p w:rsidR="00CF1E17" w:rsidRPr="00D4280B" w:rsidRDefault="00CF1E17" w:rsidP="00455A7C">
      <w:pPr>
        <w:spacing w:after="0"/>
        <w:rPr>
          <w:rFonts w:ascii="Arial" w:eastAsia="Times New Roman" w:hAnsi="Arial" w:cs="Arial"/>
          <w:sz w:val="20"/>
          <w:szCs w:val="20"/>
          <w:lang w:eastAsia="fr-BE"/>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455A7C" w:rsidRPr="00D4280B" w:rsidRDefault="00455A7C"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15 : Mercredi 31.03.21 – 19:00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rPr>
      </w:pPr>
      <w:r w:rsidRPr="00D4280B">
        <w:rPr>
          <w:rFonts w:ascii="Arial" w:hAnsi="Arial" w:cs="Arial"/>
          <w:b/>
          <w:bCs/>
          <w:sz w:val="20"/>
          <w:szCs w:val="20"/>
        </w:rPr>
        <w:t>Pygmalion</w:t>
      </w:r>
      <w:r w:rsidRPr="00D4280B">
        <w:rPr>
          <w:rFonts w:ascii="Arial" w:hAnsi="Arial" w:cs="Arial"/>
          <w:sz w:val="20"/>
          <w:szCs w:val="20"/>
        </w:rPr>
        <w:t> – </w:t>
      </w:r>
      <w:r w:rsidRPr="00D4280B">
        <w:rPr>
          <w:rFonts w:ascii="Arial" w:hAnsi="Arial" w:cs="Arial"/>
          <w:b/>
          <w:bCs/>
          <w:sz w:val="20"/>
          <w:szCs w:val="20"/>
        </w:rPr>
        <w:t>Raphaël Pichon</w:t>
      </w:r>
      <w:r w:rsidRPr="00D4280B">
        <w:rPr>
          <w:rFonts w:ascii="Arial" w:hAnsi="Arial" w:cs="Arial"/>
          <w:sz w:val="20"/>
          <w:szCs w:val="20"/>
        </w:rPr>
        <w:t> direction – </w:t>
      </w:r>
      <w:r w:rsidRPr="00D4280B">
        <w:rPr>
          <w:rFonts w:ascii="Arial" w:hAnsi="Arial" w:cs="Arial"/>
          <w:b/>
          <w:bCs/>
          <w:sz w:val="20"/>
          <w:szCs w:val="20"/>
        </w:rPr>
        <w:t xml:space="preserve">Julian </w:t>
      </w:r>
      <w:proofErr w:type="spellStart"/>
      <w:r w:rsidRPr="00D4280B">
        <w:rPr>
          <w:rFonts w:ascii="Arial" w:hAnsi="Arial" w:cs="Arial"/>
          <w:b/>
          <w:bCs/>
          <w:sz w:val="20"/>
          <w:szCs w:val="20"/>
        </w:rPr>
        <w:t>Prégardien</w:t>
      </w:r>
      <w:proofErr w:type="spellEnd"/>
      <w:r w:rsidRPr="00D4280B">
        <w:rPr>
          <w:rFonts w:ascii="Arial" w:hAnsi="Arial" w:cs="Arial"/>
          <w:sz w:val="20"/>
          <w:szCs w:val="20"/>
        </w:rPr>
        <w:t> Evangelista – </w:t>
      </w:r>
      <w:r w:rsidRPr="00D4280B">
        <w:rPr>
          <w:rFonts w:ascii="Arial" w:hAnsi="Arial" w:cs="Arial"/>
          <w:b/>
          <w:bCs/>
          <w:sz w:val="20"/>
          <w:szCs w:val="20"/>
        </w:rPr>
        <w:t xml:space="preserve">Stéphane </w:t>
      </w:r>
      <w:proofErr w:type="spellStart"/>
      <w:r w:rsidRPr="00D4280B">
        <w:rPr>
          <w:rFonts w:ascii="Arial" w:hAnsi="Arial" w:cs="Arial"/>
          <w:b/>
          <w:bCs/>
          <w:sz w:val="20"/>
          <w:szCs w:val="20"/>
        </w:rPr>
        <w:t>Degout</w:t>
      </w:r>
      <w:proofErr w:type="spellEnd"/>
      <w:r w:rsidRPr="00D4280B">
        <w:rPr>
          <w:rFonts w:ascii="Arial" w:hAnsi="Arial" w:cs="Arial"/>
          <w:sz w:val="20"/>
          <w:szCs w:val="20"/>
        </w:rPr>
        <w:t> Christus – </w:t>
      </w:r>
      <w:r w:rsidRPr="00D4280B">
        <w:rPr>
          <w:rFonts w:ascii="Arial" w:hAnsi="Arial" w:cs="Arial"/>
          <w:b/>
          <w:bCs/>
          <w:sz w:val="20"/>
          <w:szCs w:val="20"/>
        </w:rPr>
        <w:t xml:space="preserve">Christian </w:t>
      </w:r>
      <w:proofErr w:type="spellStart"/>
      <w:r w:rsidRPr="00D4280B">
        <w:rPr>
          <w:rFonts w:ascii="Arial" w:hAnsi="Arial" w:cs="Arial"/>
          <w:b/>
          <w:bCs/>
          <w:sz w:val="20"/>
          <w:szCs w:val="20"/>
        </w:rPr>
        <w:t>Immler</w:t>
      </w:r>
      <w:proofErr w:type="spellEnd"/>
      <w:r w:rsidRPr="00D4280B">
        <w:rPr>
          <w:rFonts w:ascii="Arial" w:hAnsi="Arial" w:cs="Arial"/>
          <w:sz w:val="20"/>
          <w:szCs w:val="20"/>
        </w:rPr>
        <w:t> baryton-basse – </w:t>
      </w:r>
      <w:proofErr w:type="spellStart"/>
      <w:r w:rsidRPr="00D4280B">
        <w:rPr>
          <w:rFonts w:ascii="Arial" w:hAnsi="Arial" w:cs="Arial"/>
          <w:b/>
          <w:bCs/>
          <w:sz w:val="20"/>
          <w:szCs w:val="20"/>
        </w:rPr>
        <w:t>Hana</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Blažíková</w:t>
      </w:r>
      <w:proofErr w:type="spellEnd"/>
      <w:r w:rsidRPr="00D4280B">
        <w:rPr>
          <w:rFonts w:ascii="Arial" w:hAnsi="Arial" w:cs="Arial"/>
          <w:sz w:val="20"/>
          <w:szCs w:val="20"/>
        </w:rPr>
        <w:t> soprano – </w:t>
      </w:r>
      <w:proofErr w:type="spellStart"/>
      <w:r w:rsidRPr="00D4280B">
        <w:rPr>
          <w:rFonts w:ascii="Arial" w:hAnsi="Arial" w:cs="Arial"/>
          <w:b/>
          <w:bCs/>
          <w:sz w:val="20"/>
          <w:szCs w:val="20"/>
        </w:rPr>
        <w:t>Maïlys</w:t>
      </w:r>
      <w:proofErr w:type="spellEnd"/>
      <w:r w:rsidRPr="00D4280B">
        <w:rPr>
          <w:rFonts w:ascii="Arial" w:hAnsi="Arial" w:cs="Arial"/>
          <w:b/>
          <w:bCs/>
          <w:sz w:val="20"/>
          <w:szCs w:val="20"/>
        </w:rPr>
        <w:t xml:space="preserve"> de </w:t>
      </w:r>
      <w:proofErr w:type="spellStart"/>
      <w:r w:rsidRPr="00D4280B">
        <w:rPr>
          <w:rFonts w:ascii="Arial" w:hAnsi="Arial" w:cs="Arial"/>
          <w:b/>
          <w:bCs/>
          <w:sz w:val="20"/>
          <w:szCs w:val="20"/>
        </w:rPr>
        <w:t>Villoutreys</w:t>
      </w:r>
      <w:proofErr w:type="spellEnd"/>
      <w:r w:rsidRPr="00D4280B">
        <w:rPr>
          <w:rFonts w:ascii="Arial" w:hAnsi="Arial" w:cs="Arial"/>
          <w:sz w:val="20"/>
          <w:szCs w:val="20"/>
        </w:rPr>
        <w:t> soprano – </w:t>
      </w:r>
      <w:r w:rsidRPr="00D4280B">
        <w:rPr>
          <w:rFonts w:ascii="Arial" w:hAnsi="Arial" w:cs="Arial"/>
          <w:b/>
          <w:bCs/>
          <w:sz w:val="20"/>
          <w:szCs w:val="20"/>
        </w:rPr>
        <w:t xml:space="preserve">Lucile </w:t>
      </w:r>
      <w:proofErr w:type="spellStart"/>
      <w:r w:rsidRPr="00D4280B">
        <w:rPr>
          <w:rFonts w:ascii="Arial" w:hAnsi="Arial" w:cs="Arial"/>
          <w:b/>
          <w:bCs/>
          <w:sz w:val="20"/>
          <w:szCs w:val="20"/>
        </w:rPr>
        <w:t>Richardot</w:t>
      </w:r>
      <w:proofErr w:type="spellEnd"/>
      <w:r w:rsidRPr="00D4280B">
        <w:rPr>
          <w:rFonts w:ascii="Arial" w:hAnsi="Arial" w:cs="Arial"/>
          <w:sz w:val="20"/>
          <w:szCs w:val="20"/>
        </w:rPr>
        <w:t> alto – </w:t>
      </w:r>
      <w:r w:rsidRPr="00D4280B">
        <w:rPr>
          <w:rFonts w:ascii="Arial" w:hAnsi="Arial" w:cs="Arial"/>
          <w:b/>
          <w:bCs/>
          <w:sz w:val="20"/>
          <w:szCs w:val="20"/>
        </w:rPr>
        <w:t>Tim Mead</w:t>
      </w:r>
      <w:r w:rsidRPr="00D4280B">
        <w:rPr>
          <w:rFonts w:ascii="Arial" w:hAnsi="Arial" w:cs="Arial"/>
          <w:sz w:val="20"/>
          <w:szCs w:val="20"/>
        </w:rPr>
        <w:t> alto – </w:t>
      </w:r>
      <w:r w:rsidRPr="00D4280B">
        <w:rPr>
          <w:rFonts w:ascii="Arial" w:hAnsi="Arial" w:cs="Arial"/>
          <w:b/>
          <w:bCs/>
          <w:sz w:val="20"/>
          <w:szCs w:val="20"/>
        </w:rPr>
        <w:t xml:space="preserve">Robin </w:t>
      </w:r>
      <w:proofErr w:type="spellStart"/>
      <w:r w:rsidRPr="00D4280B">
        <w:rPr>
          <w:rFonts w:ascii="Arial" w:hAnsi="Arial" w:cs="Arial"/>
          <w:b/>
          <w:bCs/>
          <w:sz w:val="20"/>
          <w:szCs w:val="20"/>
        </w:rPr>
        <w:t>Tritschler</w:t>
      </w:r>
      <w:proofErr w:type="spellEnd"/>
      <w:r w:rsidRPr="00D4280B">
        <w:rPr>
          <w:rFonts w:ascii="Arial" w:hAnsi="Arial" w:cs="Arial"/>
          <w:sz w:val="20"/>
          <w:szCs w:val="20"/>
        </w:rPr>
        <w:t> ténor – </w:t>
      </w:r>
      <w:r w:rsidRPr="00D4280B">
        <w:rPr>
          <w:rFonts w:ascii="Arial" w:hAnsi="Arial" w:cs="Arial"/>
          <w:b/>
          <w:bCs/>
          <w:sz w:val="20"/>
          <w:szCs w:val="20"/>
        </w:rPr>
        <w:t>Thomas Hobbs</w:t>
      </w:r>
      <w:r w:rsidRPr="00D4280B">
        <w:rPr>
          <w:rFonts w:ascii="Arial" w:hAnsi="Arial" w:cs="Arial"/>
          <w:sz w:val="20"/>
          <w:szCs w:val="20"/>
        </w:rPr>
        <w:t> ténor</w:t>
      </w:r>
    </w:p>
    <w:p w:rsidR="001E2424" w:rsidRPr="00D4280B" w:rsidRDefault="001E2424" w:rsidP="00455A7C">
      <w:pPr>
        <w:spacing w:after="0"/>
        <w:rPr>
          <w:rFonts w:ascii="Arial" w:eastAsia="Times New Roman" w:hAnsi="Arial" w:cs="Arial"/>
          <w:caps/>
          <w:sz w:val="20"/>
          <w:szCs w:val="20"/>
          <w:lang w:eastAsia="fr-BE"/>
        </w:rPr>
      </w:pPr>
    </w:p>
    <w:p w:rsidR="00455A7C" w:rsidRPr="00D4280B" w:rsidRDefault="00455A7C" w:rsidP="001E2424">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Passion selon saint Matthieu, BWV 244</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p>
    <w:p w:rsidR="001E2424" w:rsidRPr="00D4280B" w:rsidRDefault="001E2424" w:rsidP="001E2424">
      <w:pPr>
        <w:spacing w:after="0"/>
        <w:rPr>
          <w:rFonts w:ascii="Arial" w:eastAsia="Times New Roman" w:hAnsi="Arial" w:cs="Arial"/>
          <w:sz w:val="20"/>
          <w:szCs w:val="20"/>
          <w:lang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À l’approche de Pâques, l’ensemble Pygmalion se plonge dans la Passion selon saint Matthieu de Bach, entouré d’une brochette de solistes d’excellence. Véritable fleuron de la musique occidentale, cette partition témoigne des nombreuses avancées stylistiques opérées par le compositeur. Lorsque Mendelssohn redécouvrit l’œuvre au début du XIXe siècle, celle-ci n’avait plus été jouée depuis 100 ans. Depuis, cette Passion est devenue une œuvre incontournable du répertoire baroque. Et à juste titre, car cette relecture époustouflante du récit de l’Évangile convoque un effectif impressionnant composé d’un récitant, de solistes et d’un double chœur.</w:t>
      </w:r>
    </w:p>
    <w:p w:rsidR="00CF1E17" w:rsidRPr="00D4280B" w:rsidRDefault="00CF1E17" w:rsidP="00455A7C">
      <w:pPr>
        <w:spacing w:after="0"/>
        <w:rPr>
          <w:rFonts w:ascii="Arial" w:eastAsia="Times New Roman" w:hAnsi="Arial" w:cs="Arial"/>
          <w:sz w:val="20"/>
          <w:szCs w:val="20"/>
          <w:lang w:eastAsia="fr-BE"/>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455A7C" w:rsidRPr="00D4280B" w:rsidRDefault="00455A7C" w:rsidP="00455A7C">
      <w:pPr>
        <w:spacing w:after="0"/>
        <w:rPr>
          <w:rFonts w:ascii="Arial" w:hAnsi="Arial" w:cs="Arial"/>
          <w:sz w:val="20"/>
          <w:szCs w:val="20"/>
        </w:rPr>
      </w:pPr>
    </w:p>
    <w:p w:rsidR="001E2424" w:rsidRPr="00D4280B" w:rsidRDefault="001E2424" w:rsidP="00455A7C">
      <w:pPr>
        <w:spacing w:after="0"/>
        <w:rPr>
          <w:rFonts w:ascii="Arial" w:hAnsi="Arial" w:cs="Arial"/>
          <w:sz w:val="20"/>
          <w:szCs w:val="20"/>
        </w:rPr>
      </w:pPr>
    </w:p>
    <w:p w:rsidR="00CF1E17" w:rsidRPr="00D4280B" w:rsidRDefault="001E2424"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16 : Mercredi 28.04.21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lang w:val="es-ES_tradnl"/>
        </w:rPr>
      </w:pPr>
      <w:proofErr w:type="spellStart"/>
      <w:r w:rsidRPr="00D4280B">
        <w:rPr>
          <w:rFonts w:ascii="Arial" w:hAnsi="Arial" w:cs="Arial"/>
          <w:b/>
          <w:bCs/>
          <w:sz w:val="20"/>
          <w:szCs w:val="20"/>
          <w:lang w:val="es-ES_tradnl"/>
        </w:rPr>
        <w:t>Orchestra</w:t>
      </w:r>
      <w:proofErr w:type="spellEnd"/>
      <w:r w:rsidRPr="00D4280B">
        <w:rPr>
          <w:rFonts w:ascii="Arial" w:hAnsi="Arial" w:cs="Arial"/>
          <w:b/>
          <w:bCs/>
          <w:sz w:val="20"/>
          <w:szCs w:val="20"/>
          <w:lang w:val="es-ES_tradnl"/>
        </w:rPr>
        <w:t xml:space="preserve"> </w:t>
      </w:r>
      <w:proofErr w:type="spellStart"/>
      <w:r w:rsidRPr="00D4280B">
        <w:rPr>
          <w:rFonts w:ascii="Arial" w:hAnsi="Arial" w:cs="Arial"/>
          <w:b/>
          <w:bCs/>
          <w:sz w:val="20"/>
          <w:szCs w:val="20"/>
          <w:lang w:val="es-ES_tradnl"/>
        </w:rPr>
        <w:t>dell</w:t>
      </w:r>
      <w:proofErr w:type="spellEnd"/>
      <w:r w:rsidRPr="00D4280B">
        <w:rPr>
          <w:rFonts w:ascii="Arial" w:hAnsi="Arial" w:cs="Arial"/>
          <w:b/>
          <w:bCs/>
          <w:sz w:val="20"/>
          <w:szCs w:val="20"/>
          <w:lang w:val="es-ES_tradnl"/>
        </w:rPr>
        <w:t xml:space="preserve">' </w:t>
      </w:r>
      <w:proofErr w:type="spellStart"/>
      <w:r w:rsidRPr="00D4280B">
        <w:rPr>
          <w:rFonts w:ascii="Arial" w:hAnsi="Arial" w:cs="Arial"/>
          <w:b/>
          <w:bCs/>
          <w:sz w:val="20"/>
          <w:szCs w:val="20"/>
          <w:lang w:val="es-ES_tradnl"/>
        </w:rPr>
        <w:t>Accademia</w:t>
      </w:r>
      <w:proofErr w:type="spellEnd"/>
      <w:r w:rsidRPr="00D4280B">
        <w:rPr>
          <w:rFonts w:ascii="Arial" w:hAnsi="Arial" w:cs="Arial"/>
          <w:b/>
          <w:bCs/>
          <w:sz w:val="20"/>
          <w:szCs w:val="20"/>
          <w:lang w:val="es-ES_tradnl"/>
        </w:rPr>
        <w:t xml:space="preserve"> </w:t>
      </w:r>
      <w:proofErr w:type="spellStart"/>
      <w:r w:rsidRPr="00D4280B">
        <w:rPr>
          <w:rFonts w:ascii="Arial" w:hAnsi="Arial" w:cs="Arial"/>
          <w:b/>
          <w:bCs/>
          <w:sz w:val="20"/>
          <w:szCs w:val="20"/>
          <w:lang w:val="es-ES_tradnl"/>
        </w:rPr>
        <w:t>Nazionale</w:t>
      </w:r>
      <w:proofErr w:type="spellEnd"/>
      <w:r w:rsidRPr="00D4280B">
        <w:rPr>
          <w:rFonts w:ascii="Arial" w:hAnsi="Arial" w:cs="Arial"/>
          <w:b/>
          <w:bCs/>
          <w:sz w:val="20"/>
          <w:szCs w:val="20"/>
          <w:lang w:val="es-ES_tradnl"/>
        </w:rPr>
        <w:t xml:space="preserve"> di S</w:t>
      </w:r>
      <w:r w:rsidRPr="00D4280B">
        <w:rPr>
          <w:rFonts w:ascii="Arial" w:hAnsi="Arial" w:cs="Arial"/>
          <w:sz w:val="20"/>
          <w:szCs w:val="20"/>
          <w:lang w:val="es-ES_tradnl"/>
        </w:rPr>
        <w:t> – </w:t>
      </w:r>
      <w:r w:rsidRPr="00D4280B">
        <w:rPr>
          <w:rFonts w:ascii="Arial" w:hAnsi="Arial" w:cs="Arial"/>
          <w:b/>
          <w:bCs/>
          <w:sz w:val="20"/>
          <w:szCs w:val="20"/>
          <w:lang w:val="es-ES_tradnl"/>
        </w:rPr>
        <w:t xml:space="preserve">Antonio </w:t>
      </w:r>
      <w:proofErr w:type="spellStart"/>
      <w:r w:rsidRPr="00D4280B">
        <w:rPr>
          <w:rFonts w:ascii="Arial" w:hAnsi="Arial" w:cs="Arial"/>
          <w:b/>
          <w:bCs/>
          <w:sz w:val="20"/>
          <w:szCs w:val="20"/>
          <w:lang w:val="es-ES_tradnl"/>
        </w:rPr>
        <w:t>Pappano</w:t>
      </w:r>
      <w:proofErr w:type="spellEnd"/>
      <w:r w:rsidRPr="00D4280B">
        <w:rPr>
          <w:rFonts w:ascii="Arial" w:hAnsi="Arial" w:cs="Arial"/>
          <w:sz w:val="20"/>
          <w:szCs w:val="20"/>
          <w:lang w:val="es-ES_tradnl"/>
        </w:rPr>
        <w:t> </w:t>
      </w:r>
      <w:proofErr w:type="spellStart"/>
      <w:r w:rsidRPr="00D4280B">
        <w:rPr>
          <w:rFonts w:ascii="Arial" w:hAnsi="Arial" w:cs="Arial"/>
          <w:sz w:val="20"/>
          <w:szCs w:val="20"/>
          <w:lang w:val="es-ES_tradnl"/>
        </w:rPr>
        <w:t>direction</w:t>
      </w:r>
      <w:proofErr w:type="spellEnd"/>
      <w:r w:rsidRPr="00D4280B">
        <w:rPr>
          <w:rFonts w:ascii="Arial" w:hAnsi="Arial" w:cs="Arial"/>
          <w:sz w:val="20"/>
          <w:szCs w:val="20"/>
          <w:lang w:val="es-ES_tradnl"/>
        </w:rPr>
        <w:t xml:space="preserve"> – </w:t>
      </w:r>
      <w:r w:rsidRPr="00D4280B">
        <w:rPr>
          <w:rFonts w:ascii="Arial" w:hAnsi="Arial" w:cs="Arial"/>
          <w:b/>
          <w:bCs/>
          <w:sz w:val="20"/>
          <w:szCs w:val="20"/>
          <w:lang w:val="es-ES_tradnl"/>
        </w:rPr>
        <w:t>Julia Fischer</w:t>
      </w:r>
      <w:r w:rsidRPr="00D4280B">
        <w:rPr>
          <w:rFonts w:ascii="Arial" w:hAnsi="Arial" w:cs="Arial"/>
          <w:sz w:val="20"/>
          <w:szCs w:val="20"/>
          <w:lang w:val="es-ES_tradnl"/>
        </w:rPr>
        <w:t> </w:t>
      </w:r>
      <w:proofErr w:type="spellStart"/>
      <w:r w:rsidRPr="00D4280B">
        <w:rPr>
          <w:rFonts w:ascii="Arial" w:hAnsi="Arial" w:cs="Arial"/>
          <w:sz w:val="20"/>
          <w:szCs w:val="20"/>
          <w:lang w:val="es-ES_tradnl"/>
        </w:rPr>
        <w:t>violon</w:t>
      </w:r>
      <w:proofErr w:type="spellEnd"/>
    </w:p>
    <w:p w:rsidR="001E2424" w:rsidRPr="00D4280B" w:rsidRDefault="001E2424" w:rsidP="00455A7C">
      <w:pPr>
        <w:spacing w:after="0"/>
        <w:rPr>
          <w:rFonts w:ascii="Arial" w:eastAsia="Times New Roman" w:hAnsi="Arial" w:cs="Arial"/>
          <w:sz w:val="20"/>
          <w:szCs w:val="20"/>
          <w:lang w:val="es-ES_tradnl" w:eastAsia="fr-BE"/>
        </w:rPr>
      </w:pPr>
    </w:p>
    <w:p w:rsidR="00455A7C" w:rsidRPr="00D4280B" w:rsidRDefault="00455A7C" w:rsidP="001E2424">
      <w:pPr>
        <w:spacing w:after="0"/>
        <w:rPr>
          <w:rFonts w:ascii="Arial" w:eastAsia="Times New Roman" w:hAnsi="Arial" w:cs="Arial"/>
          <w:sz w:val="20"/>
          <w:szCs w:val="20"/>
          <w:lang w:eastAsia="fr-BE"/>
        </w:rPr>
      </w:pPr>
      <w:r w:rsidRPr="00D4280B">
        <w:rPr>
          <w:rFonts w:ascii="Arial" w:eastAsia="Times New Roman" w:hAnsi="Arial" w:cs="Arial"/>
          <w:b/>
          <w:bCs/>
          <w:sz w:val="20"/>
          <w:szCs w:val="20"/>
          <w:lang w:eastAsia="fr-BE"/>
        </w:rPr>
        <w:t>Concerto pour violon et orchestre n° 1, op. 77</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Dmitri</w:t>
      </w:r>
      <w:proofErr w:type="spellEnd"/>
      <w:r w:rsidRPr="00D4280B">
        <w:rPr>
          <w:rFonts w:ascii="Arial" w:eastAsia="Times New Roman" w:hAnsi="Arial" w:cs="Arial"/>
          <w:sz w:val="20"/>
          <w:szCs w:val="20"/>
          <w:lang w:eastAsia="fr-BE"/>
        </w:rPr>
        <w:t xml:space="preserve"> Chostakovitch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Symphonie n° 6, op. 74, "Pathétique"</w:t>
      </w:r>
      <w:r w:rsidRPr="00D4280B">
        <w:rPr>
          <w:rFonts w:ascii="Arial" w:eastAsia="Times New Roman" w:hAnsi="Arial" w:cs="Arial"/>
          <w:sz w:val="20"/>
          <w:szCs w:val="20"/>
          <w:lang w:eastAsia="fr-BE"/>
        </w:rPr>
        <w:t> </w:t>
      </w:r>
      <w:proofErr w:type="spellStart"/>
      <w:r w:rsidRPr="00D4280B">
        <w:rPr>
          <w:rFonts w:ascii="Arial" w:eastAsia="Times New Roman" w:hAnsi="Arial" w:cs="Arial"/>
          <w:sz w:val="20"/>
          <w:szCs w:val="20"/>
          <w:lang w:eastAsia="fr-BE"/>
        </w:rPr>
        <w:t>Pyotr</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Tchaïkovsky</w:t>
      </w:r>
      <w:proofErr w:type="spellEnd"/>
    </w:p>
    <w:p w:rsidR="001E2424" w:rsidRPr="00D4280B" w:rsidRDefault="001E2424" w:rsidP="001E2424">
      <w:pPr>
        <w:spacing w:after="0"/>
        <w:rPr>
          <w:rFonts w:ascii="Arial" w:eastAsia="Times New Roman" w:hAnsi="Arial" w:cs="Arial"/>
          <w:sz w:val="20"/>
          <w:szCs w:val="20"/>
          <w:lang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C’est un bonheur constamment renouvelé de retrouver Antonio </w:t>
      </w:r>
      <w:proofErr w:type="spellStart"/>
      <w:r w:rsidRPr="00D4280B">
        <w:rPr>
          <w:rFonts w:ascii="Arial" w:eastAsia="Times New Roman" w:hAnsi="Arial" w:cs="Arial"/>
          <w:sz w:val="20"/>
          <w:szCs w:val="20"/>
          <w:lang w:eastAsia="fr-BE"/>
        </w:rPr>
        <w:t>Pappano</w:t>
      </w:r>
      <w:proofErr w:type="spellEnd"/>
      <w:r w:rsidRPr="00D4280B">
        <w:rPr>
          <w:rFonts w:ascii="Arial" w:eastAsia="Times New Roman" w:hAnsi="Arial" w:cs="Arial"/>
          <w:sz w:val="20"/>
          <w:szCs w:val="20"/>
          <w:lang w:eastAsia="fr-BE"/>
        </w:rPr>
        <w:t xml:space="preserve"> à la tête de l’Orchestra </w:t>
      </w:r>
      <w:proofErr w:type="spellStart"/>
      <w:r w:rsidRPr="00D4280B">
        <w:rPr>
          <w:rFonts w:ascii="Arial" w:eastAsia="Times New Roman" w:hAnsi="Arial" w:cs="Arial"/>
          <w:sz w:val="20"/>
          <w:szCs w:val="20"/>
          <w:lang w:eastAsia="fr-BE"/>
        </w:rPr>
        <w:t>dell’Accademia</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Nazionale</w:t>
      </w:r>
      <w:proofErr w:type="spellEnd"/>
      <w:r w:rsidRPr="00D4280B">
        <w:rPr>
          <w:rFonts w:ascii="Arial" w:eastAsia="Times New Roman" w:hAnsi="Arial" w:cs="Arial"/>
          <w:sz w:val="20"/>
          <w:szCs w:val="20"/>
          <w:lang w:eastAsia="fr-BE"/>
        </w:rPr>
        <w:t xml:space="preserve"> di Santa Cecilia. L’illustre chef et la formation romaine joignent leurs talents dans un hommage poignant et sincère à la musique symphonique russe. Ils associent à la beauté bouleversante de la </w:t>
      </w:r>
      <w:r w:rsidRPr="00D4280B">
        <w:rPr>
          <w:rFonts w:ascii="Arial" w:eastAsia="Times New Roman" w:hAnsi="Arial" w:cs="Arial"/>
          <w:i/>
          <w:iCs/>
          <w:sz w:val="20"/>
          <w:szCs w:val="20"/>
          <w:lang w:eastAsia="fr-BE"/>
        </w:rPr>
        <w:t>Pathétique </w:t>
      </w:r>
      <w:r w:rsidRPr="00D4280B">
        <w:rPr>
          <w:rFonts w:ascii="Arial" w:eastAsia="Times New Roman" w:hAnsi="Arial" w:cs="Arial"/>
          <w:sz w:val="20"/>
          <w:szCs w:val="20"/>
          <w:lang w:eastAsia="fr-BE"/>
        </w:rPr>
        <w:t>de Tchaïkovski le lyrisme sombre du </w:t>
      </w:r>
      <w:r w:rsidRPr="00D4280B">
        <w:rPr>
          <w:rFonts w:ascii="Arial" w:eastAsia="Times New Roman" w:hAnsi="Arial" w:cs="Arial"/>
          <w:i/>
          <w:iCs/>
          <w:sz w:val="20"/>
          <w:szCs w:val="20"/>
          <w:lang w:eastAsia="fr-BE"/>
        </w:rPr>
        <w:t>Premier Concerto pour violon</w:t>
      </w:r>
      <w:r w:rsidRPr="00D4280B">
        <w:rPr>
          <w:rFonts w:ascii="Arial" w:eastAsia="Times New Roman" w:hAnsi="Arial" w:cs="Arial"/>
          <w:sz w:val="20"/>
          <w:szCs w:val="20"/>
          <w:lang w:eastAsia="fr-BE"/>
        </w:rPr>
        <w:t> de Chostakovitch. Quoique séparées d’un demi-siècle, ces œuvres partagent une intensité commune : l’une nourrie par les larmes d’un mal-être existentiel, l’autre par l’oppression d’un pouvoir despotique. La violoniste Julia Fischer prête son jeu habité à la polyphonie lugubre et aux accents ironiques du chef-d’œuvre de Chostakovitch.</w:t>
      </w:r>
    </w:p>
    <w:p w:rsidR="00CF1E17" w:rsidRPr="00D4280B" w:rsidRDefault="00CF1E17" w:rsidP="00455A7C">
      <w:pPr>
        <w:spacing w:after="0"/>
        <w:rPr>
          <w:rFonts w:ascii="Arial" w:eastAsia="Times New Roman" w:hAnsi="Arial" w:cs="Arial"/>
          <w:sz w:val="20"/>
          <w:szCs w:val="20"/>
          <w:lang w:eastAsia="fr-BE"/>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455A7C" w:rsidRPr="00D4280B" w:rsidRDefault="00455A7C" w:rsidP="00455A7C">
      <w:pPr>
        <w:spacing w:after="0"/>
        <w:rPr>
          <w:rFonts w:ascii="Arial" w:hAnsi="Arial" w:cs="Arial"/>
          <w:b/>
          <w:sz w:val="20"/>
          <w:szCs w:val="20"/>
          <w:u w:val="single"/>
        </w:rPr>
      </w:pPr>
    </w:p>
    <w:p w:rsidR="001E2424" w:rsidRPr="00D4280B" w:rsidRDefault="001E2424" w:rsidP="00455A7C">
      <w:pPr>
        <w:spacing w:after="0"/>
        <w:rPr>
          <w:rFonts w:ascii="Arial" w:hAnsi="Arial" w:cs="Arial"/>
          <w:b/>
          <w:sz w:val="20"/>
          <w:szCs w:val="20"/>
          <w:u w:val="single"/>
        </w:rPr>
      </w:pPr>
    </w:p>
    <w:p w:rsidR="00CF1E17" w:rsidRPr="00D4280B" w:rsidRDefault="001F5BF3"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17 : Jeudi 06.05.21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rPr>
      </w:pPr>
      <w:r w:rsidRPr="00D4280B">
        <w:rPr>
          <w:rFonts w:ascii="Arial" w:hAnsi="Arial" w:cs="Arial"/>
          <w:b/>
          <w:bCs/>
          <w:sz w:val="20"/>
          <w:szCs w:val="20"/>
        </w:rPr>
        <w:t xml:space="preserve">Wiener </w:t>
      </w:r>
      <w:proofErr w:type="spellStart"/>
      <w:r w:rsidRPr="00D4280B">
        <w:rPr>
          <w:rFonts w:ascii="Arial" w:hAnsi="Arial" w:cs="Arial"/>
          <w:b/>
          <w:bCs/>
          <w:sz w:val="20"/>
          <w:szCs w:val="20"/>
        </w:rPr>
        <w:t>Philharmoniker</w:t>
      </w:r>
      <w:proofErr w:type="spellEnd"/>
      <w:r w:rsidRPr="00D4280B">
        <w:rPr>
          <w:rFonts w:ascii="Arial" w:hAnsi="Arial" w:cs="Arial"/>
          <w:sz w:val="20"/>
          <w:szCs w:val="20"/>
        </w:rPr>
        <w:t> – </w:t>
      </w:r>
      <w:r w:rsidRPr="00D4280B">
        <w:rPr>
          <w:rFonts w:ascii="Arial" w:hAnsi="Arial" w:cs="Arial"/>
          <w:b/>
          <w:bCs/>
          <w:sz w:val="20"/>
          <w:szCs w:val="20"/>
        </w:rPr>
        <w:t xml:space="preserve">Riccardo </w:t>
      </w:r>
      <w:proofErr w:type="spellStart"/>
      <w:r w:rsidRPr="00D4280B">
        <w:rPr>
          <w:rFonts w:ascii="Arial" w:hAnsi="Arial" w:cs="Arial"/>
          <w:b/>
          <w:bCs/>
          <w:sz w:val="20"/>
          <w:szCs w:val="20"/>
        </w:rPr>
        <w:t>Muti</w:t>
      </w:r>
      <w:proofErr w:type="spellEnd"/>
      <w:r w:rsidRPr="00D4280B">
        <w:rPr>
          <w:rFonts w:ascii="Arial" w:hAnsi="Arial" w:cs="Arial"/>
          <w:sz w:val="20"/>
          <w:szCs w:val="20"/>
        </w:rPr>
        <w:t> direction</w:t>
      </w:r>
    </w:p>
    <w:p w:rsidR="00455A7C" w:rsidRPr="00D4280B" w:rsidRDefault="00455A7C" w:rsidP="00455A7C">
      <w:pPr>
        <w:spacing w:after="0"/>
        <w:outlineLvl w:val="4"/>
        <w:rPr>
          <w:rFonts w:ascii="Arial" w:eastAsia="Times New Roman" w:hAnsi="Arial" w:cs="Arial"/>
          <w:caps/>
          <w:sz w:val="20"/>
          <w:szCs w:val="20"/>
          <w:lang w:eastAsia="fr-BE"/>
        </w:rPr>
      </w:pPr>
    </w:p>
    <w:p w:rsidR="00455A7C" w:rsidRPr="00D4280B" w:rsidRDefault="00455A7C" w:rsidP="001F5BF3">
      <w:pPr>
        <w:spacing w:after="0"/>
        <w:rPr>
          <w:rFonts w:ascii="Arial" w:eastAsia="Times New Roman" w:hAnsi="Arial" w:cs="Arial"/>
          <w:sz w:val="20"/>
          <w:szCs w:val="20"/>
          <w:lang w:eastAsia="fr-BE"/>
        </w:rPr>
      </w:pPr>
      <w:proofErr w:type="spellStart"/>
      <w:r w:rsidRPr="00D4280B">
        <w:rPr>
          <w:rFonts w:ascii="Arial" w:eastAsia="Times New Roman" w:hAnsi="Arial" w:cs="Arial"/>
          <w:b/>
          <w:bCs/>
          <w:sz w:val="20"/>
          <w:szCs w:val="20"/>
          <w:lang w:eastAsia="fr-BE"/>
        </w:rPr>
        <w:t>Meeresstille</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und</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glückliche</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Fahrt</w:t>
      </w:r>
      <w:proofErr w:type="spellEnd"/>
      <w:r w:rsidRPr="00D4280B">
        <w:rPr>
          <w:rFonts w:ascii="Arial" w:eastAsia="Times New Roman" w:hAnsi="Arial" w:cs="Arial"/>
          <w:b/>
          <w:bCs/>
          <w:sz w:val="20"/>
          <w:szCs w:val="20"/>
          <w:lang w:eastAsia="fr-BE"/>
        </w:rPr>
        <w:t>, op. 27</w:t>
      </w:r>
      <w:r w:rsidRPr="00D4280B">
        <w:rPr>
          <w:rFonts w:ascii="Arial" w:eastAsia="Times New Roman" w:hAnsi="Arial" w:cs="Arial"/>
          <w:sz w:val="20"/>
          <w:szCs w:val="20"/>
          <w:lang w:eastAsia="fr-BE"/>
        </w:rPr>
        <w:t> Felix Mendelssohn-Bartholdy</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Symphonie n° 4, op. 120</w:t>
      </w:r>
      <w:r w:rsidRPr="00D4280B">
        <w:rPr>
          <w:rFonts w:ascii="Arial" w:eastAsia="Times New Roman" w:hAnsi="Arial" w:cs="Arial"/>
          <w:sz w:val="20"/>
          <w:szCs w:val="20"/>
          <w:lang w:eastAsia="fr-BE"/>
        </w:rPr>
        <w:t> Robert Schumann</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Symphonie n° 2, op. 73</w:t>
      </w:r>
      <w:r w:rsidRPr="00D4280B">
        <w:rPr>
          <w:rFonts w:ascii="Arial" w:eastAsia="Times New Roman" w:hAnsi="Arial" w:cs="Arial"/>
          <w:sz w:val="20"/>
          <w:szCs w:val="20"/>
          <w:lang w:eastAsia="fr-BE"/>
        </w:rPr>
        <w:t> Johannes Brahms</w:t>
      </w:r>
    </w:p>
    <w:p w:rsidR="001F5BF3" w:rsidRPr="00D4280B" w:rsidRDefault="001F5BF3" w:rsidP="001F5BF3">
      <w:pPr>
        <w:spacing w:after="0"/>
        <w:rPr>
          <w:rFonts w:ascii="Arial" w:eastAsia="Times New Roman" w:hAnsi="Arial" w:cs="Arial"/>
          <w:sz w:val="20"/>
          <w:szCs w:val="20"/>
          <w:lang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Riccardo </w:t>
      </w:r>
      <w:proofErr w:type="spellStart"/>
      <w:r w:rsidRPr="00D4280B">
        <w:rPr>
          <w:rFonts w:ascii="Arial" w:eastAsia="Times New Roman" w:hAnsi="Arial" w:cs="Arial"/>
          <w:sz w:val="20"/>
          <w:szCs w:val="20"/>
          <w:lang w:eastAsia="fr-BE"/>
        </w:rPr>
        <w:t>Muti</w:t>
      </w:r>
      <w:proofErr w:type="spellEnd"/>
      <w:r w:rsidRPr="00D4280B">
        <w:rPr>
          <w:rFonts w:ascii="Arial" w:eastAsia="Times New Roman" w:hAnsi="Arial" w:cs="Arial"/>
          <w:sz w:val="20"/>
          <w:szCs w:val="20"/>
          <w:lang w:eastAsia="fr-BE"/>
        </w:rPr>
        <w:t xml:space="preserve"> s’offre un voyage en terre natale en compagnie du plus illustre orchestre autrichien. Tout comme le chef napolitain, nombreux sont les musiciens qui s’éprirent du soleil italien. Le goût européen pour l’exotisme trouva son assouvissement dans la découverte des paysages et des ruines antiques de la péninsule. Chez Mendelssohn, cette découverte suscita la création d’une </w:t>
      </w:r>
      <w:r w:rsidRPr="00D4280B">
        <w:rPr>
          <w:rFonts w:ascii="Arial" w:eastAsia="Times New Roman" w:hAnsi="Arial" w:cs="Arial"/>
          <w:i/>
          <w:iCs/>
          <w:sz w:val="20"/>
          <w:szCs w:val="20"/>
          <w:lang w:eastAsia="fr-BE"/>
        </w:rPr>
        <w:t>Quatrième Symphonie</w:t>
      </w:r>
      <w:r w:rsidRPr="00D4280B">
        <w:rPr>
          <w:rFonts w:ascii="Arial" w:eastAsia="Times New Roman" w:hAnsi="Arial" w:cs="Arial"/>
          <w:sz w:val="20"/>
          <w:szCs w:val="20"/>
          <w:lang w:eastAsia="fr-BE"/>
        </w:rPr>
        <w:t xml:space="preserve">, dite « Italienne », nimbée du souvenir radieux de son voyage. Le Bolognais </w:t>
      </w:r>
      <w:proofErr w:type="spellStart"/>
      <w:r w:rsidRPr="00D4280B">
        <w:rPr>
          <w:rFonts w:ascii="Arial" w:eastAsia="Times New Roman" w:hAnsi="Arial" w:cs="Arial"/>
          <w:sz w:val="20"/>
          <w:szCs w:val="20"/>
          <w:lang w:eastAsia="fr-BE"/>
        </w:rPr>
        <w:t>Ottorino</w:t>
      </w:r>
      <w:proofErr w:type="spellEnd"/>
      <w:r w:rsidRPr="00D4280B">
        <w:rPr>
          <w:rFonts w:ascii="Arial" w:eastAsia="Times New Roman" w:hAnsi="Arial" w:cs="Arial"/>
          <w:sz w:val="20"/>
          <w:szCs w:val="20"/>
          <w:lang w:eastAsia="fr-BE"/>
        </w:rPr>
        <w:t xml:space="preserve"> Respighi se prêta lui aussi au jeu de la peinture musicale. À l’aide de couleurs orchestrales raffinées, il restitua l’ambiance pastorale de la capitale italienne dans sa célèbre trilogie romaine. </w:t>
      </w:r>
      <w:r w:rsidRPr="00D4280B">
        <w:rPr>
          <w:rFonts w:ascii="Arial" w:eastAsia="Times New Roman" w:hAnsi="Arial" w:cs="Arial"/>
          <w:i/>
          <w:iCs/>
          <w:sz w:val="20"/>
          <w:szCs w:val="20"/>
          <w:lang w:eastAsia="fr-BE"/>
        </w:rPr>
        <w:t>Les Fontaines de Rome</w:t>
      </w:r>
      <w:r w:rsidRPr="00D4280B">
        <w:rPr>
          <w:rFonts w:ascii="Arial" w:eastAsia="Times New Roman" w:hAnsi="Arial" w:cs="Arial"/>
          <w:sz w:val="20"/>
          <w:szCs w:val="20"/>
          <w:lang w:eastAsia="fr-BE"/>
        </w:rPr>
        <w:t> et ses </w:t>
      </w:r>
      <w:r w:rsidRPr="00D4280B">
        <w:rPr>
          <w:rFonts w:ascii="Arial" w:eastAsia="Times New Roman" w:hAnsi="Arial" w:cs="Arial"/>
          <w:i/>
          <w:iCs/>
          <w:sz w:val="20"/>
          <w:szCs w:val="20"/>
          <w:lang w:eastAsia="fr-BE"/>
        </w:rPr>
        <w:t>Fêtes romaines</w:t>
      </w:r>
      <w:r w:rsidRPr="00D4280B">
        <w:rPr>
          <w:rFonts w:ascii="Arial" w:eastAsia="Times New Roman" w:hAnsi="Arial" w:cs="Arial"/>
          <w:sz w:val="20"/>
          <w:szCs w:val="20"/>
          <w:lang w:eastAsia="fr-BE"/>
        </w:rPr>
        <w:t>, dont elles sont issues, traduisent le charme éprouvé, dans une écriture à la croisée des langages romantiques, impressionnistes et néo-classiques. </w:t>
      </w:r>
    </w:p>
    <w:p w:rsidR="00CF1E17" w:rsidRPr="00D4280B" w:rsidRDefault="00CF1E17" w:rsidP="00455A7C">
      <w:pPr>
        <w:spacing w:after="0"/>
        <w:rPr>
          <w:rFonts w:ascii="Arial" w:eastAsia="Times New Roman" w:hAnsi="Arial" w:cs="Arial"/>
          <w:sz w:val="20"/>
          <w:szCs w:val="20"/>
          <w:lang w:eastAsia="fr-BE"/>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80€</w:t>
      </w:r>
    </w:p>
    <w:p w:rsidR="00455A7C" w:rsidRPr="00D4280B" w:rsidRDefault="00455A7C" w:rsidP="00455A7C">
      <w:pPr>
        <w:spacing w:after="0"/>
        <w:rPr>
          <w:rFonts w:ascii="Arial" w:hAnsi="Arial" w:cs="Arial"/>
          <w:sz w:val="20"/>
          <w:szCs w:val="20"/>
        </w:rPr>
      </w:pPr>
    </w:p>
    <w:p w:rsidR="001F5BF3" w:rsidRPr="00D4280B" w:rsidRDefault="001F5BF3" w:rsidP="00455A7C">
      <w:pPr>
        <w:spacing w:after="0"/>
        <w:rPr>
          <w:rFonts w:ascii="Arial" w:hAnsi="Arial" w:cs="Arial"/>
          <w:sz w:val="20"/>
          <w:szCs w:val="20"/>
        </w:rPr>
      </w:pPr>
    </w:p>
    <w:p w:rsidR="00CF1E17" w:rsidRPr="00D4280B" w:rsidRDefault="001F5BF3"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18 : Mardi 11.05.21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rPr>
      </w:pPr>
      <w:proofErr w:type="spellStart"/>
      <w:r w:rsidRPr="00D4280B">
        <w:rPr>
          <w:rStyle w:val="Strong"/>
          <w:rFonts w:ascii="Arial" w:hAnsi="Arial" w:cs="Arial"/>
          <w:sz w:val="20"/>
          <w:szCs w:val="20"/>
        </w:rPr>
        <w:t>Grigory</w:t>
      </w:r>
      <w:proofErr w:type="spellEnd"/>
      <w:r w:rsidRPr="00D4280B">
        <w:rPr>
          <w:rStyle w:val="Strong"/>
          <w:rFonts w:ascii="Arial" w:hAnsi="Arial" w:cs="Arial"/>
          <w:sz w:val="20"/>
          <w:szCs w:val="20"/>
        </w:rPr>
        <w:t xml:space="preserve"> Sokolov</w:t>
      </w:r>
      <w:r w:rsidRPr="00D4280B">
        <w:rPr>
          <w:rFonts w:ascii="Arial" w:hAnsi="Arial" w:cs="Arial"/>
          <w:sz w:val="20"/>
          <w:szCs w:val="20"/>
        </w:rPr>
        <w:t> piano</w:t>
      </w:r>
    </w:p>
    <w:p w:rsidR="00455A7C" w:rsidRPr="00D4280B" w:rsidRDefault="00455A7C" w:rsidP="00455A7C">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rPr>
        <w:t xml:space="preserve">Le pianiste russe </w:t>
      </w:r>
      <w:proofErr w:type="spellStart"/>
      <w:r w:rsidRPr="00D4280B">
        <w:rPr>
          <w:rFonts w:ascii="Arial" w:hAnsi="Arial" w:cs="Arial"/>
          <w:sz w:val="20"/>
          <w:szCs w:val="20"/>
        </w:rPr>
        <w:t>Grigory</w:t>
      </w:r>
      <w:proofErr w:type="spellEnd"/>
      <w:r w:rsidRPr="00D4280B">
        <w:rPr>
          <w:rFonts w:ascii="Arial" w:hAnsi="Arial" w:cs="Arial"/>
          <w:sz w:val="20"/>
          <w:szCs w:val="20"/>
        </w:rPr>
        <w:t xml:space="preserve"> Sokolov est l’un de ces artistes dont la présence et le jeu extrêmement pur impressionnent. Quoi qu’il joue, il parvient toujours à restituer des atmosphères qui bouleversent tous les publics grâce à une maîtrise technique époustouflante et un sens exceptionnel de l’émotion musicale. Avec un toucher raffiné et doux, il réussit à déployer une force expressive qui bouleverse l’auditeur dans les moments les plus lyriques. Il construit un univers musical qui envahit physiquement la salle. Sokolov est un magicien, un enchanteur, un géant du piano, débordant d’une énergie rayonnante, qui sonne toujours juste et n’est jamais excessive.</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455A7C" w:rsidRPr="00D4280B" w:rsidRDefault="00455A7C" w:rsidP="00455A7C">
      <w:pPr>
        <w:spacing w:after="0"/>
        <w:rPr>
          <w:rFonts w:ascii="Arial" w:hAnsi="Arial" w:cs="Arial"/>
          <w:sz w:val="20"/>
          <w:szCs w:val="20"/>
        </w:rPr>
      </w:pPr>
    </w:p>
    <w:p w:rsidR="00CF1E17" w:rsidRPr="00D4280B" w:rsidRDefault="001F5BF3"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19 : Jeudi 03.06.21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CF1E17" w:rsidRPr="00D4280B" w:rsidRDefault="00CF1E17"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rPr>
      </w:pPr>
      <w:proofErr w:type="spellStart"/>
      <w:r w:rsidRPr="00D4280B">
        <w:rPr>
          <w:rFonts w:ascii="Arial" w:hAnsi="Arial" w:cs="Arial"/>
          <w:b/>
          <w:bCs/>
          <w:sz w:val="20"/>
          <w:szCs w:val="20"/>
        </w:rPr>
        <w:t>Andras</w:t>
      </w:r>
      <w:proofErr w:type="spellEnd"/>
      <w:r w:rsidRPr="00D4280B">
        <w:rPr>
          <w:rFonts w:ascii="Arial" w:hAnsi="Arial" w:cs="Arial"/>
          <w:b/>
          <w:bCs/>
          <w:sz w:val="20"/>
          <w:szCs w:val="20"/>
        </w:rPr>
        <w:t xml:space="preserve"> </w:t>
      </w:r>
      <w:proofErr w:type="spellStart"/>
      <w:r w:rsidRPr="00D4280B">
        <w:rPr>
          <w:rFonts w:ascii="Arial" w:hAnsi="Arial" w:cs="Arial"/>
          <w:b/>
          <w:bCs/>
          <w:sz w:val="20"/>
          <w:szCs w:val="20"/>
        </w:rPr>
        <w:t>Schiff</w:t>
      </w:r>
      <w:proofErr w:type="spellEnd"/>
      <w:r w:rsidRPr="00D4280B">
        <w:rPr>
          <w:rFonts w:ascii="Arial" w:hAnsi="Arial" w:cs="Arial"/>
          <w:sz w:val="20"/>
          <w:szCs w:val="20"/>
        </w:rPr>
        <w:t> piano</w:t>
      </w:r>
    </w:p>
    <w:p w:rsidR="00455A7C" w:rsidRPr="00D4280B" w:rsidRDefault="00455A7C" w:rsidP="00455A7C">
      <w:pPr>
        <w:spacing w:after="0"/>
        <w:outlineLvl w:val="4"/>
        <w:rPr>
          <w:rFonts w:ascii="Arial" w:eastAsia="Times New Roman" w:hAnsi="Arial" w:cs="Arial"/>
          <w:caps/>
          <w:sz w:val="20"/>
          <w:szCs w:val="20"/>
          <w:lang w:eastAsia="fr-BE"/>
        </w:rPr>
      </w:pPr>
    </w:p>
    <w:p w:rsidR="00455A7C" w:rsidRPr="00D4280B" w:rsidRDefault="00455A7C" w:rsidP="001F5BF3">
      <w:pPr>
        <w:spacing w:after="0"/>
        <w:rPr>
          <w:rFonts w:ascii="Arial" w:eastAsia="Times New Roman" w:hAnsi="Arial" w:cs="Arial"/>
          <w:sz w:val="20"/>
          <w:szCs w:val="20"/>
          <w:lang w:eastAsia="fr-BE"/>
        </w:rPr>
      </w:pPr>
      <w:proofErr w:type="spellStart"/>
      <w:r w:rsidRPr="00D4280B">
        <w:rPr>
          <w:rFonts w:ascii="Arial" w:eastAsia="Times New Roman" w:hAnsi="Arial" w:cs="Arial"/>
          <w:b/>
          <w:bCs/>
          <w:sz w:val="20"/>
          <w:szCs w:val="20"/>
          <w:lang w:eastAsia="fr-BE"/>
        </w:rPr>
        <w:t>Chromatische</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Fantasie</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und</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Fuge</w:t>
      </w:r>
      <w:proofErr w:type="spellEnd"/>
      <w:r w:rsidRPr="00D4280B">
        <w:rPr>
          <w:rFonts w:ascii="Arial" w:eastAsia="Times New Roman" w:hAnsi="Arial" w:cs="Arial"/>
          <w:b/>
          <w:bCs/>
          <w:sz w:val="20"/>
          <w:szCs w:val="20"/>
          <w:lang w:eastAsia="fr-BE"/>
        </w:rPr>
        <w:t>, BWV 903</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Sonate pour piano n° 17, op. 31/2, 'Der Sturm'</w:t>
      </w:r>
      <w:r w:rsidRPr="00D4280B">
        <w:rPr>
          <w:rFonts w:ascii="Arial" w:eastAsia="Times New Roman" w:hAnsi="Arial" w:cs="Arial"/>
          <w:sz w:val="20"/>
          <w:szCs w:val="20"/>
          <w:lang w:eastAsia="fr-BE"/>
        </w:rPr>
        <w:t> Ludwig van Beethoven</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 xml:space="preserve">Capriccio </w:t>
      </w:r>
      <w:proofErr w:type="spellStart"/>
      <w:r w:rsidRPr="00D4280B">
        <w:rPr>
          <w:rFonts w:ascii="Arial" w:eastAsia="Times New Roman" w:hAnsi="Arial" w:cs="Arial"/>
          <w:b/>
          <w:bCs/>
          <w:sz w:val="20"/>
          <w:szCs w:val="20"/>
          <w:lang w:eastAsia="fr-BE"/>
        </w:rPr>
        <w:t>sopra</w:t>
      </w:r>
      <w:proofErr w:type="spellEnd"/>
      <w:r w:rsidRPr="00D4280B">
        <w:rPr>
          <w:rFonts w:ascii="Arial" w:eastAsia="Times New Roman" w:hAnsi="Arial" w:cs="Arial"/>
          <w:b/>
          <w:bCs/>
          <w:sz w:val="20"/>
          <w:szCs w:val="20"/>
          <w:lang w:eastAsia="fr-BE"/>
        </w:rPr>
        <w:t xml:space="preserve"> la </w:t>
      </w:r>
      <w:proofErr w:type="spellStart"/>
      <w:r w:rsidRPr="00D4280B">
        <w:rPr>
          <w:rFonts w:ascii="Arial" w:eastAsia="Times New Roman" w:hAnsi="Arial" w:cs="Arial"/>
          <w:b/>
          <w:bCs/>
          <w:sz w:val="20"/>
          <w:szCs w:val="20"/>
          <w:lang w:eastAsia="fr-BE"/>
        </w:rPr>
        <w:t>lontananza</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del</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suo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fratello</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dilettissimo</w:t>
      </w:r>
      <w:proofErr w:type="spellEnd"/>
      <w:r w:rsidRPr="00D4280B">
        <w:rPr>
          <w:rFonts w:ascii="Arial" w:eastAsia="Times New Roman" w:hAnsi="Arial" w:cs="Arial"/>
          <w:b/>
          <w:bCs/>
          <w:sz w:val="20"/>
          <w:szCs w:val="20"/>
          <w:lang w:eastAsia="fr-BE"/>
        </w:rPr>
        <w:t>, BWV 992</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Sonate pour piano n° 26, op. 81a, "</w:t>
      </w:r>
      <w:proofErr w:type="spellStart"/>
      <w:r w:rsidRPr="00D4280B">
        <w:rPr>
          <w:rFonts w:ascii="Arial" w:eastAsia="Times New Roman" w:hAnsi="Arial" w:cs="Arial"/>
          <w:b/>
          <w:bCs/>
          <w:sz w:val="20"/>
          <w:szCs w:val="20"/>
          <w:lang w:eastAsia="fr-BE"/>
        </w:rPr>
        <w:t>Das</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Lebewohl</w:t>
      </w:r>
      <w:proofErr w:type="spellEnd"/>
      <w:r w:rsidRPr="00D4280B">
        <w:rPr>
          <w:rFonts w:ascii="Arial" w:eastAsia="Times New Roman" w:hAnsi="Arial" w:cs="Arial"/>
          <w:b/>
          <w:bCs/>
          <w:sz w:val="20"/>
          <w:szCs w:val="20"/>
          <w:lang w:eastAsia="fr-BE"/>
        </w:rPr>
        <w:t>"</w:t>
      </w:r>
      <w:r w:rsidRPr="00D4280B">
        <w:rPr>
          <w:rFonts w:ascii="Arial" w:eastAsia="Times New Roman" w:hAnsi="Arial" w:cs="Arial"/>
          <w:sz w:val="20"/>
          <w:szCs w:val="20"/>
          <w:lang w:eastAsia="fr-BE"/>
        </w:rPr>
        <w:t> Ludwig van Beethoven</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Ricercare a 3 (</w:t>
      </w:r>
      <w:proofErr w:type="spellStart"/>
      <w:r w:rsidRPr="00D4280B">
        <w:rPr>
          <w:rFonts w:ascii="Arial" w:eastAsia="Times New Roman" w:hAnsi="Arial" w:cs="Arial"/>
          <w:b/>
          <w:bCs/>
          <w:sz w:val="20"/>
          <w:szCs w:val="20"/>
          <w:lang w:eastAsia="fr-BE"/>
        </w:rPr>
        <w:t>Musikalisches</w:t>
      </w:r>
      <w:proofErr w:type="spellEnd"/>
      <w:r w:rsidRPr="00D4280B">
        <w:rPr>
          <w:rFonts w:ascii="Arial" w:eastAsia="Times New Roman" w:hAnsi="Arial" w:cs="Arial"/>
          <w:b/>
          <w:bCs/>
          <w:sz w:val="20"/>
          <w:szCs w:val="20"/>
          <w:lang w:eastAsia="fr-BE"/>
        </w:rPr>
        <w:t xml:space="preserve"> </w:t>
      </w:r>
      <w:proofErr w:type="spellStart"/>
      <w:r w:rsidRPr="00D4280B">
        <w:rPr>
          <w:rFonts w:ascii="Arial" w:eastAsia="Times New Roman" w:hAnsi="Arial" w:cs="Arial"/>
          <w:b/>
          <w:bCs/>
          <w:sz w:val="20"/>
          <w:szCs w:val="20"/>
          <w:lang w:eastAsia="fr-BE"/>
        </w:rPr>
        <w:t>Opfer</w:t>
      </w:r>
      <w:proofErr w:type="spellEnd"/>
      <w:r w:rsidRPr="00D4280B">
        <w:rPr>
          <w:rFonts w:ascii="Arial" w:eastAsia="Times New Roman" w:hAnsi="Arial" w:cs="Arial"/>
          <w:b/>
          <w:bCs/>
          <w:sz w:val="20"/>
          <w:szCs w:val="20"/>
          <w:lang w:eastAsia="fr-BE"/>
        </w:rPr>
        <w:t>, BWV 1079)</w:t>
      </w:r>
      <w:r w:rsidRPr="00D4280B">
        <w:rPr>
          <w:rFonts w:ascii="Arial" w:eastAsia="Times New Roman" w:hAnsi="Arial" w:cs="Arial"/>
          <w:sz w:val="20"/>
          <w:szCs w:val="20"/>
          <w:lang w:eastAsia="fr-BE"/>
        </w:rPr>
        <w:t xml:space="preserv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Bach</w:t>
      </w:r>
      <w:r w:rsidRPr="00D4280B">
        <w:rPr>
          <w:rFonts w:ascii="Arial" w:eastAsia="Times New Roman" w:hAnsi="Arial" w:cs="Arial"/>
          <w:sz w:val="20"/>
          <w:szCs w:val="20"/>
          <w:lang w:eastAsia="fr-BE"/>
        </w:rPr>
        <w:br/>
      </w:r>
      <w:r w:rsidRPr="00D4280B">
        <w:rPr>
          <w:rFonts w:ascii="Arial" w:eastAsia="Times New Roman" w:hAnsi="Arial" w:cs="Arial"/>
          <w:b/>
          <w:bCs/>
          <w:sz w:val="20"/>
          <w:szCs w:val="20"/>
          <w:lang w:eastAsia="fr-BE"/>
        </w:rPr>
        <w:t>Sonate pour piano n° 32, op. 111</w:t>
      </w:r>
      <w:r w:rsidRPr="00D4280B">
        <w:rPr>
          <w:rFonts w:ascii="Arial" w:eastAsia="Times New Roman" w:hAnsi="Arial" w:cs="Arial"/>
          <w:sz w:val="20"/>
          <w:szCs w:val="20"/>
          <w:lang w:eastAsia="fr-BE"/>
        </w:rPr>
        <w:t> Ludwig van Beethoven</w:t>
      </w:r>
    </w:p>
    <w:p w:rsidR="001F5BF3" w:rsidRPr="00D4280B" w:rsidRDefault="001F5BF3" w:rsidP="001F5BF3">
      <w:pPr>
        <w:spacing w:after="0"/>
        <w:rPr>
          <w:rFonts w:ascii="Arial" w:eastAsia="Times New Roman" w:hAnsi="Arial" w:cs="Arial"/>
          <w:sz w:val="20"/>
          <w:szCs w:val="20"/>
          <w:lang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Sir </w:t>
      </w:r>
      <w:proofErr w:type="spellStart"/>
      <w:r w:rsidRPr="00D4280B">
        <w:rPr>
          <w:rFonts w:ascii="Arial" w:eastAsia="Times New Roman" w:hAnsi="Arial" w:cs="Arial"/>
          <w:sz w:val="20"/>
          <w:szCs w:val="20"/>
          <w:lang w:eastAsia="fr-BE"/>
        </w:rPr>
        <w:t>András</w:t>
      </w:r>
      <w:proofErr w:type="spellEnd"/>
      <w:r w:rsidRPr="00D4280B">
        <w:rPr>
          <w:rFonts w:ascii="Arial" w:eastAsia="Times New Roman" w:hAnsi="Arial" w:cs="Arial"/>
          <w:sz w:val="20"/>
          <w:szCs w:val="20"/>
          <w:lang w:eastAsia="fr-BE"/>
        </w:rPr>
        <w:t xml:space="preserve"> </w:t>
      </w:r>
      <w:proofErr w:type="spellStart"/>
      <w:r w:rsidRPr="00D4280B">
        <w:rPr>
          <w:rFonts w:ascii="Arial" w:eastAsia="Times New Roman" w:hAnsi="Arial" w:cs="Arial"/>
          <w:sz w:val="20"/>
          <w:szCs w:val="20"/>
          <w:lang w:eastAsia="fr-BE"/>
        </w:rPr>
        <w:t>Schiff</w:t>
      </w:r>
      <w:proofErr w:type="spellEnd"/>
      <w:r w:rsidRPr="00D4280B">
        <w:rPr>
          <w:rFonts w:ascii="Arial" w:eastAsia="Times New Roman" w:hAnsi="Arial" w:cs="Arial"/>
          <w:sz w:val="20"/>
          <w:szCs w:val="20"/>
          <w:lang w:eastAsia="fr-BE"/>
        </w:rPr>
        <w:t xml:space="preserve"> est un esprit libre. En témoigne sa mise en cause de la dérive autoritariste de son pays, qui lui a coûté une mise au ban de la société hongroise. Pianiste et chef d’orchestre, il se distingue par son approche probe, sincère, humble des œuvres qu’il interprète. Pour son récital, il invite deux figures mythiques qui lui correspondent : Bach, amoureux de la précision et de l’équilibre, et Beethoven, compositeur anti-conventionnel et intrépide. Avec la finesse qu’on lui connaît, le pianiste fera chanter sous ses doigts la musique de ces deux compositeurs férus d’innovation et d’expressivité.</w:t>
      </w:r>
    </w:p>
    <w:p w:rsidR="00B274F6" w:rsidRPr="00D4280B" w:rsidRDefault="00B274F6" w:rsidP="00455A7C">
      <w:pPr>
        <w:spacing w:after="0"/>
        <w:rPr>
          <w:rFonts w:ascii="Arial" w:eastAsia="Times New Roman" w:hAnsi="Arial" w:cs="Arial"/>
          <w:sz w:val="20"/>
          <w:szCs w:val="20"/>
          <w:lang w:eastAsia="fr-BE"/>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47€</w:t>
      </w:r>
    </w:p>
    <w:p w:rsidR="00455A7C" w:rsidRPr="00D4280B" w:rsidRDefault="00455A7C" w:rsidP="00455A7C">
      <w:pPr>
        <w:spacing w:after="0"/>
        <w:rPr>
          <w:rFonts w:ascii="Arial" w:hAnsi="Arial" w:cs="Arial"/>
          <w:sz w:val="20"/>
          <w:szCs w:val="20"/>
        </w:rPr>
      </w:pPr>
    </w:p>
    <w:p w:rsidR="001F5BF3" w:rsidRPr="00D4280B" w:rsidRDefault="001F5BF3" w:rsidP="00455A7C">
      <w:pPr>
        <w:spacing w:after="0"/>
        <w:rPr>
          <w:rFonts w:ascii="Arial" w:hAnsi="Arial" w:cs="Arial"/>
          <w:sz w:val="20"/>
          <w:szCs w:val="20"/>
        </w:rPr>
      </w:pPr>
    </w:p>
    <w:p w:rsidR="00B274F6" w:rsidRPr="00D4280B" w:rsidRDefault="001F5BF3" w:rsidP="00455A7C">
      <w:pPr>
        <w:pStyle w:val="NormalWeb"/>
        <w:spacing w:before="0" w:beforeAutospacing="0" w:after="0" w:afterAutospacing="0" w:line="276" w:lineRule="auto"/>
        <w:rPr>
          <w:rFonts w:ascii="Arial" w:hAnsi="Arial" w:cs="Arial"/>
          <w:b/>
          <w:color w:val="4F6228" w:themeColor="accent3" w:themeShade="80"/>
          <w:sz w:val="20"/>
          <w:szCs w:val="20"/>
          <w:u w:val="single"/>
        </w:rPr>
      </w:pPr>
      <w:r w:rsidRPr="00D4280B">
        <w:rPr>
          <w:rFonts w:ascii="Arial" w:hAnsi="Arial" w:cs="Arial"/>
          <w:b/>
          <w:color w:val="4F6228" w:themeColor="accent3" w:themeShade="80"/>
          <w:sz w:val="20"/>
          <w:szCs w:val="20"/>
          <w:u w:val="single"/>
        </w:rPr>
        <w:t>BOZAR 20 : Vendredi 04.06.21 – 20:00</w:t>
      </w:r>
    </w:p>
    <w:p w:rsidR="00B64040" w:rsidRPr="00D4280B" w:rsidRDefault="00B64040" w:rsidP="00B64040">
      <w:pPr>
        <w:pStyle w:val="NormalWeb"/>
        <w:spacing w:before="0" w:beforeAutospacing="0" w:after="0" w:afterAutospacing="0" w:line="276" w:lineRule="auto"/>
        <w:rPr>
          <w:rFonts w:ascii="Arial" w:hAnsi="Arial" w:cs="Arial"/>
          <w:sz w:val="20"/>
          <w:szCs w:val="20"/>
        </w:rPr>
      </w:pPr>
      <w:r w:rsidRPr="00D4280B">
        <w:rPr>
          <w:rFonts w:ascii="Arial" w:hAnsi="Arial" w:cs="Arial"/>
          <w:sz w:val="20"/>
          <w:szCs w:val="20"/>
          <w:u w:val="single"/>
        </w:rPr>
        <w:t xml:space="preserve">Palais des </w:t>
      </w:r>
      <w:proofErr w:type="spellStart"/>
      <w:r w:rsidRPr="00D4280B">
        <w:rPr>
          <w:rFonts w:ascii="Arial" w:hAnsi="Arial" w:cs="Arial"/>
          <w:sz w:val="20"/>
          <w:szCs w:val="20"/>
          <w:u w:val="single"/>
        </w:rPr>
        <w:t>Beaux-Arts</w:t>
      </w:r>
      <w:proofErr w:type="spellEnd"/>
      <w:r w:rsidRPr="00D4280B">
        <w:rPr>
          <w:rFonts w:ascii="Arial" w:hAnsi="Arial" w:cs="Arial"/>
          <w:sz w:val="20"/>
          <w:szCs w:val="20"/>
        </w:rPr>
        <w:t xml:space="preserve"> / Salle Henry Le Bœuf </w:t>
      </w:r>
    </w:p>
    <w:p w:rsidR="00B274F6" w:rsidRPr="00D4280B" w:rsidRDefault="00B274F6" w:rsidP="00455A7C">
      <w:pPr>
        <w:pStyle w:val="NormalWeb"/>
        <w:spacing w:before="0" w:beforeAutospacing="0" w:after="0" w:afterAutospacing="0" w:line="276" w:lineRule="auto"/>
        <w:rPr>
          <w:rFonts w:ascii="Arial" w:hAnsi="Arial" w:cs="Arial"/>
          <w:sz w:val="20"/>
          <w:szCs w:val="20"/>
        </w:rPr>
      </w:pPr>
    </w:p>
    <w:p w:rsidR="00455A7C" w:rsidRPr="00D4280B" w:rsidRDefault="00455A7C" w:rsidP="00455A7C">
      <w:pPr>
        <w:pStyle w:val="NormalWeb"/>
        <w:spacing w:before="0" w:beforeAutospacing="0" w:after="0" w:afterAutospacing="0" w:line="276" w:lineRule="auto"/>
        <w:rPr>
          <w:rFonts w:ascii="Arial" w:hAnsi="Arial" w:cs="Arial"/>
          <w:sz w:val="20"/>
          <w:szCs w:val="20"/>
          <w:lang w:val="nl-BE"/>
        </w:rPr>
      </w:pPr>
      <w:r w:rsidRPr="00D4280B">
        <w:rPr>
          <w:rFonts w:ascii="Arial" w:hAnsi="Arial" w:cs="Arial"/>
          <w:b/>
          <w:bCs/>
          <w:sz w:val="20"/>
          <w:szCs w:val="20"/>
          <w:lang w:val="nl-BE"/>
        </w:rPr>
        <w:t>il Gardellino</w:t>
      </w:r>
      <w:r w:rsidRPr="00D4280B">
        <w:rPr>
          <w:rFonts w:ascii="Arial" w:hAnsi="Arial" w:cs="Arial"/>
          <w:sz w:val="20"/>
          <w:szCs w:val="20"/>
          <w:lang w:val="nl-BE"/>
        </w:rPr>
        <w:t> – </w:t>
      </w:r>
      <w:r w:rsidRPr="00D4280B">
        <w:rPr>
          <w:rFonts w:ascii="Arial" w:hAnsi="Arial" w:cs="Arial"/>
          <w:b/>
          <w:bCs/>
          <w:sz w:val="20"/>
          <w:szCs w:val="20"/>
          <w:lang w:val="nl-BE"/>
        </w:rPr>
        <w:t>Peter Van Heyghen</w:t>
      </w:r>
      <w:r w:rsidRPr="00D4280B">
        <w:rPr>
          <w:rFonts w:ascii="Arial" w:hAnsi="Arial" w:cs="Arial"/>
          <w:sz w:val="20"/>
          <w:szCs w:val="20"/>
          <w:lang w:val="nl-BE"/>
        </w:rPr>
        <w:t> direction – </w:t>
      </w:r>
      <w:r w:rsidRPr="00D4280B">
        <w:rPr>
          <w:rFonts w:ascii="Arial" w:hAnsi="Arial" w:cs="Arial"/>
          <w:b/>
          <w:bCs/>
          <w:sz w:val="20"/>
          <w:szCs w:val="20"/>
          <w:lang w:val="nl-BE"/>
        </w:rPr>
        <w:t>Olga Pashchenko</w:t>
      </w:r>
      <w:r w:rsidRPr="00D4280B">
        <w:rPr>
          <w:rFonts w:ascii="Arial" w:hAnsi="Arial" w:cs="Arial"/>
          <w:sz w:val="20"/>
          <w:szCs w:val="20"/>
          <w:lang w:val="nl-BE"/>
        </w:rPr>
        <w:t> piano-forte</w:t>
      </w:r>
    </w:p>
    <w:p w:rsidR="001F5BF3" w:rsidRPr="00D4280B" w:rsidRDefault="001F5BF3" w:rsidP="00455A7C">
      <w:pPr>
        <w:spacing w:after="0"/>
        <w:rPr>
          <w:rFonts w:ascii="Arial" w:eastAsia="Times New Roman" w:hAnsi="Arial" w:cs="Arial"/>
          <w:sz w:val="20"/>
          <w:szCs w:val="20"/>
          <w:lang w:val="nl-BE" w:eastAsia="fr-BE"/>
        </w:rPr>
      </w:pPr>
    </w:p>
    <w:p w:rsidR="00455A7C" w:rsidRPr="00D4280B" w:rsidRDefault="00455A7C" w:rsidP="001F5BF3">
      <w:pPr>
        <w:spacing w:after="0"/>
        <w:rPr>
          <w:rFonts w:ascii="Arial" w:eastAsia="Times New Roman" w:hAnsi="Arial" w:cs="Arial"/>
          <w:sz w:val="20"/>
          <w:szCs w:val="20"/>
          <w:lang w:val="nl-BE" w:eastAsia="fr-BE"/>
        </w:rPr>
      </w:pPr>
      <w:r w:rsidRPr="00D4280B">
        <w:rPr>
          <w:rFonts w:ascii="Arial" w:eastAsia="Times New Roman" w:hAnsi="Arial" w:cs="Arial"/>
          <w:b/>
          <w:bCs/>
          <w:sz w:val="20"/>
          <w:szCs w:val="20"/>
          <w:lang w:val="nl-BE" w:eastAsia="fr-BE"/>
        </w:rPr>
        <w:t>Ouverture (Amadis de Gaule, W.G 39)</w:t>
      </w:r>
      <w:r w:rsidRPr="00D4280B">
        <w:rPr>
          <w:rFonts w:ascii="Arial" w:eastAsia="Times New Roman" w:hAnsi="Arial" w:cs="Arial"/>
          <w:sz w:val="20"/>
          <w:szCs w:val="20"/>
          <w:lang w:val="nl-BE" w:eastAsia="fr-BE"/>
        </w:rPr>
        <w:t> Johann Christian Bach</w:t>
      </w:r>
      <w:r w:rsidRPr="00D4280B">
        <w:rPr>
          <w:rFonts w:ascii="Arial" w:eastAsia="Times New Roman" w:hAnsi="Arial" w:cs="Arial"/>
          <w:sz w:val="20"/>
          <w:szCs w:val="20"/>
          <w:lang w:val="nl-BE" w:eastAsia="fr-BE"/>
        </w:rPr>
        <w:br/>
      </w:r>
      <w:r w:rsidRPr="00D4280B">
        <w:rPr>
          <w:rFonts w:ascii="Arial" w:eastAsia="Times New Roman" w:hAnsi="Arial" w:cs="Arial"/>
          <w:b/>
          <w:bCs/>
          <w:sz w:val="20"/>
          <w:szCs w:val="20"/>
          <w:lang w:val="nl-BE" w:eastAsia="fr-BE"/>
        </w:rPr>
        <w:t>Concerto pour piano n° 12, KV 414</w:t>
      </w:r>
      <w:r w:rsidRPr="00D4280B">
        <w:rPr>
          <w:rFonts w:ascii="Arial" w:eastAsia="Times New Roman" w:hAnsi="Arial" w:cs="Arial"/>
          <w:sz w:val="20"/>
          <w:szCs w:val="20"/>
          <w:lang w:val="nl-BE" w:eastAsia="fr-BE"/>
        </w:rPr>
        <w:t> Wolfgang Amadeus Mozart</w:t>
      </w:r>
      <w:r w:rsidRPr="00D4280B">
        <w:rPr>
          <w:rFonts w:ascii="Arial" w:eastAsia="Times New Roman" w:hAnsi="Arial" w:cs="Arial"/>
          <w:sz w:val="20"/>
          <w:szCs w:val="20"/>
          <w:lang w:val="nl-BE" w:eastAsia="fr-BE"/>
        </w:rPr>
        <w:br/>
      </w:r>
      <w:r w:rsidRPr="00D4280B">
        <w:rPr>
          <w:rFonts w:ascii="Arial" w:eastAsia="Times New Roman" w:hAnsi="Arial" w:cs="Arial"/>
          <w:b/>
          <w:bCs/>
          <w:sz w:val="20"/>
          <w:szCs w:val="20"/>
          <w:lang w:val="nl-BE" w:eastAsia="fr-BE"/>
        </w:rPr>
        <w:t>Symphonie en sol mineur, op. 6/6</w:t>
      </w:r>
      <w:r w:rsidRPr="00D4280B">
        <w:rPr>
          <w:rFonts w:ascii="Arial" w:eastAsia="Times New Roman" w:hAnsi="Arial" w:cs="Arial"/>
          <w:sz w:val="20"/>
          <w:szCs w:val="20"/>
          <w:lang w:val="nl-BE" w:eastAsia="fr-BE"/>
        </w:rPr>
        <w:t> Johann Christian Bach</w:t>
      </w:r>
      <w:r w:rsidRPr="00D4280B">
        <w:rPr>
          <w:rFonts w:ascii="Arial" w:eastAsia="Times New Roman" w:hAnsi="Arial" w:cs="Arial"/>
          <w:sz w:val="20"/>
          <w:szCs w:val="20"/>
          <w:lang w:val="nl-BE" w:eastAsia="fr-BE"/>
        </w:rPr>
        <w:br/>
      </w:r>
      <w:r w:rsidRPr="00D4280B">
        <w:rPr>
          <w:rFonts w:ascii="Arial" w:eastAsia="Times New Roman" w:hAnsi="Arial" w:cs="Arial"/>
          <w:b/>
          <w:bCs/>
          <w:sz w:val="20"/>
          <w:szCs w:val="20"/>
          <w:lang w:val="nl-BE" w:eastAsia="fr-BE"/>
        </w:rPr>
        <w:t>Concerto pour piano et orchestre n° 20, KV 466</w:t>
      </w:r>
      <w:r w:rsidRPr="00D4280B">
        <w:rPr>
          <w:rFonts w:ascii="Arial" w:eastAsia="Times New Roman" w:hAnsi="Arial" w:cs="Arial"/>
          <w:sz w:val="20"/>
          <w:szCs w:val="20"/>
          <w:lang w:val="nl-BE" w:eastAsia="fr-BE"/>
        </w:rPr>
        <w:t> Wolfgang Amadeus Mozart</w:t>
      </w:r>
    </w:p>
    <w:p w:rsidR="001F5BF3" w:rsidRPr="00D4280B" w:rsidRDefault="001F5BF3" w:rsidP="001F5BF3">
      <w:pPr>
        <w:spacing w:after="0"/>
        <w:rPr>
          <w:rFonts w:ascii="Arial" w:eastAsia="Times New Roman" w:hAnsi="Arial" w:cs="Arial"/>
          <w:sz w:val="20"/>
          <w:szCs w:val="20"/>
          <w:lang w:val="nl-BE" w:eastAsia="fr-BE"/>
        </w:rPr>
      </w:pPr>
    </w:p>
    <w:p w:rsidR="00455A7C" w:rsidRPr="00D4280B" w:rsidRDefault="00455A7C" w:rsidP="00455A7C">
      <w:pPr>
        <w:spacing w:after="0"/>
        <w:rPr>
          <w:rFonts w:ascii="Arial" w:eastAsia="Times New Roman" w:hAnsi="Arial" w:cs="Arial"/>
          <w:sz w:val="20"/>
          <w:szCs w:val="20"/>
          <w:lang w:eastAsia="fr-BE"/>
        </w:rPr>
      </w:pPr>
      <w:r w:rsidRPr="00D4280B">
        <w:rPr>
          <w:rFonts w:ascii="Arial" w:eastAsia="Times New Roman" w:hAnsi="Arial" w:cs="Arial"/>
          <w:sz w:val="20"/>
          <w:szCs w:val="20"/>
          <w:lang w:eastAsia="fr-BE"/>
        </w:rPr>
        <w:t xml:space="preserve">Johann Christian Bach, fils de l’illustre Johann </w:t>
      </w:r>
      <w:proofErr w:type="spellStart"/>
      <w:r w:rsidRPr="00D4280B">
        <w:rPr>
          <w:rFonts w:ascii="Arial" w:eastAsia="Times New Roman" w:hAnsi="Arial" w:cs="Arial"/>
          <w:sz w:val="20"/>
          <w:szCs w:val="20"/>
          <w:lang w:eastAsia="fr-BE"/>
        </w:rPr>
        <w:t>Sebastian</w:t>
      </w:r>
      <w:proofErr w:type="spellEnd"/>
      <w:r w:rsidRPr="00D4280B">
        <w:rPr>
          <w:rFonts w:ascii="Arial" w:eastAsia="Times New Roman" w:hAnsi="Arial" w:cs="Arial"/>
          <w:sz w:val="20"/>
          <w:szCs w:val="20"/>
          <w:lang w:eastAsia="fr-BE"/>
        </w:rPr>
        <w:t xml:space="preserve">, s’installa au Royaume-Uni en 1672 pour y écrire des opéras destinés au Kings </w:t>
      </w:r>
      <w:proofErr w:type="spellStart"/>
      <w:r w:rsidRPr="00D4280B">
        <w:rPr>
          <w:rFonts w:ascii="Arial" w:eastAsia="Times New Roman" w:hAnsi="Arial" w:cs="Arial"/>
          <w:sz w:val="20"/>
          <w:szCs w:val="20"/>
          <w:lang w:eastAsia="fr-BE"/>
        </w:rPr>
        <w:t>Theatre</w:t>
      </w:r>
      <w:proofErr w:type="spellEnd"/>
      <w:r w:rsidRPr="00D4280B">
        <w:rPr>
          <w:rFonts w:ascii="Arial" w:eastAsia="Times New Roman" w:hAnsi="Arial" w:cs="Arial"/>
          <w:sz w:val="20"/>
          <w:szCs w:val="20"/>
          <w:lang w:eastAsia="fr-BE"/>
        </w:rPr>
        <w:t xml:space="preserve">. Toutefois, une fois à Londres, il se prit rapidement de passion pour les concertos et symphonies. Aujourd’hui, il </w:t>
      </w:r>
      <w:proofErr w:type="spellStart"/>
      <w:r w:rsidRPr="00D4280B">
        <w:rPr>
          <w:rFonts w:ascii="Arial" w:eastAsia="Times New Roman" w:hAnsi="Arial" w:cs="Arial"/>
          <w:sz w:val="20"/>
          <w:szCs w:val="20"/>
          <w:lang w:eastAsia="fr-BE"/>
        </w:rPr>
        <w:t>Gardellino</w:t>
      </w:r>
      <w:proofErr w:type="spellEnd"/>
      <w:r w:rsidRPr="00D4280B">
        <w:rPr>
          <w:rFonts w:ascii="Arial" w:eastAsia="Times New Roman" w:hAnsi="Arial" w:cs="Arial"/>
          <w:sz w:val="20"/>
          <w:szCs w:val="20"/>
          <w:lang w:eastAsia="fr-BE"/>
        </w:rPr>
        <w:t xml:space="preserve"> interprète sa </w:t>
      </w:r>
      <w:r w:rsidRPr="00D4280B">
        <w:rPr>
          <w:rFonts w:ascii="Arial" w:eastAsia="Times New Roman" w:hAnsi="Arial" w:cs="Arial"/>
          <w:i/>
          <w:iCs/>
          <w:sz w:val="20"/>
          <w:szCs w:val="20"/>
          <w:lang w:eastAsia="fr-BE"/>
        </w:rPr>
        <w:t>Sixième Symphonie</w:t>
      </w:r>
      <w:r w:rsidRPr="00D4280B">
        <w:rPr>
          <w:rFonts w:ascii="Arial" w:eastAsia="Times New Roman" w:hAnsi="Arial" w:cs="Arial"/>
          <w:sz w:val="20"/>
          <w:szCs w:val="20"/>
          <w:lang w:eastAsia="fr-BE"/>
        </w:rPr>
        <w:t xml:space="preserve">, sous la direction de Peter Van </w:t>
      </w:r>
      <w:proofErr w:type="spellStart"/>
      <w:r w:rsidRPr="00D4280B">
        <w:rPr>
          <w:rFonts w:ascii="Arial" w:eastAsia="Times New Roman" w:hAnsi="Arial" w:cs="Arial"/>
          <w:sz w:val="20"/>
          <w:szCs w:val="20"/>
          <w:lang w:eastAsia="fr-BE"/>
        </w:rPr>
        <w:t>Heyghen</w:t>
      </w:r>
      <w:proofErr w:type="spellEnd"/>
      <w:r w:rsidRPr="00D4280B">
        <w:rPr>
          <w:rFonts w:ascii="Arial" w:eastAsia="Times New Roman" w:hAnsi="Arial" w:cs="Arial"/>
          <w:sz w:val="20"/>
          <w:szCs w:val="20"/>
          <w:lang w:eastAsia="fr-BE"/>
        </w:rPr>
        <w:t>. Wolfgang Amadeus Mozart était l’un des plus fervents admirateurs de J.C. Bach. Vous entendrez son </w:t>
      </w:r>
      <w:r w:rsidRPr="00D4280B">
        <w:rPr>
          <w:rFonts w:ascii="Arial" w:eastAsia="Times New Roman" w:hAnsi="Arial" w:cs="Arial"/>
          <w:i/>
          <w:iCs/>
          <w:sz w:val="20"/>
          <w:szCs w:val="20"/>
          <w:lang w:eastAsia="fr-BE"/>
        </w:rPr>
        <w:t>Douzième</w:t>
      </w:r>
      <w:r w:rsidRPr="00D4280B">
        <w:rPr>
          <w:rFonts w:ascii="Arial" w:eastAsia="Times New Roman" w:hAnsi="Arial" w:cs="Arial"/>
          <w:sz w:val="20"/>
          <w:szCs w:val="20"/>
          <w:lang w:eastAsia="fr-BE"/>
        </w:rPr>
        <w:t> et son </w:t>
      </w:r>
      <w:r w:rsidRPr="00D4280B">
        <w:rPr>
          <w:rFonts w:ascii="Arial" w:eastAsia="Times New Roman" w:hAnsi="Arial" w:cs="Arial"/>
          <w:i/>
          <w:iCs/>
          <w:sz w:val="20"/>
          <w:szCs w:val="20"/>
          <w:lang w:eastAsia="fr-BE"/>
        </w:rPr>
        <w:t>Vingtième Concerto</w:t>
      </w:r>
      <w:r w:rsidRPr="00D4280B">
        <w:rPr>
          <w:rFonts w:ascii="Arial" w:eastAsia="Times New Roman" w:hAnsi="Arial" w:cs="Arial"/>
          <w:sz w:val="20"/>
          <w:szCs w:val="20"/>
          <w:lang w:eastAsia="fr-BE"/>
        </w:rPr>
        <w:t xml:space="preserve">, avec Olga </w:t>
      </w:r>
      <w:proofErr w:type="spellStart"/>
      <w:r w:rsidRPr="00D4280B">
        <w:rPr>
          <w:rFonts w:ascii="Arial" w:eastAsia="Times New Roman" w:hAnsi="Arial" w:cs="Arial"/>
          <w:sz w:val="20"/>
          <w:szCs w:val="20"/>
          <w:lang w:eastAsia="fr-BE"/>
        </w:rPr>
        <w:t>Pashchenko</w:t>
      </w:r>
      <w:proofErr w:type="spellEnd"/>
      <w:r w:rsidRPr="00D4280B">
        <w:rPr>
          <w:rFonts w:ascii="Arial" w:eastAsia="Times New Roman" w:hAnsi="Arial" w:cs="Arial"/>
          <w:sz w:val="20"/>
          <w:szCs w:val="20"/>
          <w:lang w:eastAsia="fr-BE"/>
        </w:rPr>
        <w:t xml:space="preserve"> au pianoforte ; car en plus du piano, la musicienne russe maîtrise à la perfection tous les autres instruments à clavier.</w:t>
      </w:r>
    </w:p>
    <w:p w:rsidR="00B274F6" w:rsidRPr="00D4280B" w:rsidRDefault="00B274F6" w:rsidP="00455A7C">
      <w:pPr>
        <w:spacing w:after="0"/>
        <w:rPr>
          <w:rFonts w:ascii="Arial" w:eastAsia="Times New Roman" w:hAnsi="Arial" w:cs="Arial"/>
          <w:sz w:val="20"/>
          <w:szCs w:val="20"/>
          <w:lang w:eastAsia="fr-BE"/>
        </w:rPr>
      </w:pPr>
    </w:p>
    <w:p w:rsidR="00455A7C" w:rsidRPr="00D4280B" w:rsidRDefault="00455A7C" w:rsidP="00455A7C">
      <w:pPr>
        <w:spacing w:after="0"/>
        <w:rPr>
          <w:rFonts w:ascii="Arial" w:hAnsi="Arial" w:cs="Arial"/>
          <w:b/>
          <w:color w:val="FF0000"/>
          <w:sz w:val="20"/>
          <w:szCs w:val="20"/>
        </w:rPr>
      </w:pPr>
      <w:r w:rsidRPr="00D4280B">
        <w:rPr>
          <w:rFonts w:ascii="Arial" w:hAnsi="Arial" w:cs="Arial"/>
          <w:b/>
          <w:color w:val="FF0000"/>
          <w:sz w:val="20"/>
          <w:szCs w:val="20"/>
        </w:rPr>
        <w:t>Prix membre : 24€</w:t>
      </w:r>
    </w:p>
    <w:sectPr w:rsidR="00455A7C" w:rsidRPr="00D4280B" w:rsidSect="001F12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327"/>
    <w:rsid w:val="0011668F"/>
    <w:rsid w:val="001E2424"/>
    <w:rsid w:val="001F12F2"/>
    <w:rsid w:val="001F5BF3"/>
    <w:rsid w:val="0028143F"/>
    <w:rsid w:val="003160A2"/>
    <w:rsid w:val="00455A7C"/>
    <w:rsid w:val="00634E5F"/>
    <w:rsid w:val="00717E4E"/>
    <w:rsid w:val="00803327"/>
    <w:rsid w:val="00AE3E4C"/>
    <w:rsid w:val="00B274F6"/>
    <w:rsid w:val="00B64040"/>
    <w:rsid w:val="00BE5CE1"/>
    <w:rsid w:val="00CA5C2A"/>
    <w:rsid w:val="00CB3C6B"/>
    <w:rsid w:val="00CF1E17"/>
    <w:rsid w:val="00D4280B"/>
    <w:rsid w:val="00DE0EA5"/>
    <w:rsid w:val="00EB148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F2"/>
  </w:style>
  <w:style w:type="paragraph" w:styleId="Heading5">
    <w:name w:val="heading 5"/>
    <w:basedOn w:val="Normal"/>
    <w:link w:val="Heading5Char"/>
    <w:uiPriority w:val="9"/>
    <w:qFormat/>
    <w:rsid w:val="00803327"/>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327"/>
    <w:rPr>
      <w:b/>
      <w:bCs/>
    </w:rPr>
  </w:style>
  <w:style w:type="character" w:customStyle="1" w:styleId="Heading5Char">
    <w:name w:val="Heading 5 Char"/>
    <w:basedOn w:val="DefaultParagraphFont"/>
    <w:link w:val="Heading5"/>
    <w:uiPriority w:val="9"/>
    <w:rsid w:val="00803327"/>
    <w:rPr>
      <w:rFonts w:ascii="Times New Roman" w:eastAsia="Times New Roman" w:hAnsi="Times New Roman" w:cs="Times New Roman"/>
      <w:b/>
      <w:bCs/>
      <w:sz w:val="20"/>
      <w:szCs w:val="20"/>
      <w:lang w:eastAsia="fr-BE"/>
    </w:rPr>
  </w:style>
  <w:style w:type="paragraph" w:styleId="NormalWeb">
    <w:name w:val="Normal (Web)"/>
    <w:basedOn w:val="Normal"/>
    <w:uiPriority w:val="99"/>
    <w:unhideWhenUsed/>
    <w:rsid w:val="0080332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sid w:val="00803327"/>
    <w:rPr>
      <w:i/>
      <w:iCs/>
    </w:rPr>
  </w:style>
  <w:style w:type="paragraph" w:styleId="ListParagraph">
    <w:name w:val="List Paragraph"/>
    <w:basedOn w:val="Normal"/>
    <w:uiPriority w:val="34"/>
    <w:qFormat/>
    <w:rsid w:val="00CF1E17"/>
    <w:pPr>
      <w:ind w:left="720"/>
      <w:contextualSpacing/>
    </w:pPr>
  </w:style>
</w:styles>
</file>

<file path=word/webSettings.xml><?xml version="1.0" encoding="utf-8"?>
<w:webSettings xmlns:r="http://schemas.openxmlformats.org/officeDocument/2006/relationships" xmlns:w="http://schemas.openxmlformats.org/wordprocessingml/2006/main">
  <w:divs>
    <w:div w:id="108554397">
      <w:bodyDiv w:val="1"/>
      <w:marLeft w:val="0"/>
      <w:marRight w:val="0"/>
      <w:marTop w:val="0"/>
      <w:marBottom w:val="0"/>
      <w:divBdr>
        <w:top w:val="none" w:sz="0" w:space="0" w:color="auto"/>
        <w:left w:val="none" w:sz="0" w:space="0" w:color="auto"/>
        <w:bottom w:val="none" w:sz="0" w:space="0" w:color="auto"/>
        <w:right w:val="none" w:sz="0" w:space="0" w:color="auto"/>
      </w:divBdr>
    </w:div>
    <w:div w:id="182860717">
      <w:bodyDiv w:val="1"/>
      <w:marLeft w:val="0"/>
      <w:marRight w:val="0"/>
      <w:marTop w:val="0"/>
      <w:marBottom w:val="0"/>
      <w:divBdr>
        <w:top w:val="none" w:sz="0" w:space="0" w:color="auto"/>
        <w:left w:val="none" w:sz="0" w:space="0" w:color="auto"/>
        <w:bottom w:val="none" w:sz="0" w:space="0" w:color="auto"/>
        <w:right w:val="none" w:sz="0" w:space="0" w:color="auto"/>
      </w:divBdr>
    </w:div>
    <w:div w:id="315039103">
      <w:bodyDiv w:val="1"/>
      <w:marLeft w:val="0"/>
      <w:marRight w:val="0"/>
      <w:marTop w:val="0"/>
      <w:marBottom w:val="0"/>
      <w:divBdr>
        <w:top w:val="none" w:sz="0" w:space="0" w:color="auto"/>
        <w:left w:val="none" w:sz="0" w:space="0" w:color="auto"/>
        <w:bottom w:val="none" w:sz="0" w:space="0" w:color="auto"/>
        <w:right w:val="none" w:sz="0" w:space="0" w:color="auto"/>
      </w:divBdr>
    </w:div>
    <w:div w:id="459881789">
      <w:bodyDiv w:val="1"/>
      <w:marLeft w:val="0"/>
      <w:marRight w:val="0"/>
      <w:marTop w:val="0"/>
      <w:marBottom w:val="0"/>
      <w:divBdr>
        <w:top w:val="none" w:sz="0" w:space="0" w:color="auto"/>
        <w:left w:val="none" w:sz="0" w:space="0" w:color="auto"/>
        <w:bottom w:val="none" w:sz="0" w:space="0" w:color="auto"/>
        <w:right w:val="none" w:sz="0" w:space="0" w:color="auto"/>
      </w:divBdr>
    </w:div>
    <w:div w:id="568806278">
      <w:bodyDiv w:val="1"/>
      <w:marLeft w:val="0"/>
      <w:marRight w:val="0"/>
      <w:marTop w:val="0"/>
      <w:marBottom w:val="0"/>
      <w:divBdr>
        <w:top w:val="none" w:sz="0" w:space="0" w:color="auto"/>
        <w:left w:val="none" w:sz="0" w:space="0" w:color="auto"/>
        <w:bottom w:val="none" w:sz="0" w:space="0" w:color="auto"/>
        <w:right w:val="none" w:sz="0" w:space="0" w:color="auto"/>
      </w:divBdr>
    </w:div>
    <w:div w:id="829323103">
      <w:bodyDiv w:val="1"/>
      <w:marLeft w:val="0"/>
      <w:marRight w:val="0"/>
      <w:marTop w:val="0"/>
      <w:marBottom w:val="0"/>
      <w:divBdr>
        <w:top w:val="none" w:sz="0" w:space="0" w:color="auto"/>
        <w:left w:val="none" w:sz="0" w:space="0" w:color="auto"/>
        <w:bottom w:val="none" w:sz="0" w:space="0" w:color="auto"/>
        <w:right w:val="none" w:sz="0" w:space="0" w:color="auto"/>
      </w:divBdr>
    </w:div>
    <w:div w:id="896890496">
      <w:bodyDiv w:val="1"/>
      <w:marLeft w:val="0"/>
      <w:marRight w:val="0"/>
      <w:marTop w:val="0"/>
      <w:marBottom w:val="0"/>
      <w:divBdr>
        <w:top w:val="none" w:sz="0" w:space="0" w:color="auto"/>
        <w:left w:val="none" w:sz="0" w:space="0" w:color="auto"/>
        <w:bottom w:val="none" w:sz="0" w:space="0" w:color="auto"/>
        <w:right w:val="none" w:sz="0" w:space="0" w:color="auto"/>
      </w:divBdr>
    </w:div>
    <w:div w:id="1110662348">
      <w:bodyDiv w:val="1"/>
      <w:marLeft w:val="0"/>
      <w:marRight w:val="0"/>
      <w:marTop w:val="0"/>
      <w:marBottom w:val="0"/>
      <w:divBdr>
        <w:top w:val="none" w:sz="0" w:space="0" w:color="auto"/>
        <w:left w:val="none" w:sz="0" w:space="0" w:color="auto"/>
        <w:bottom w:val="none" w:sz="0" w:space="0" w:color="auto"/>
        <w:right w:val="none" w:sz="0" w:space="0" w:color="auto"/>
      </w:divBdr>
    </w:div>
    <w:div w:id="1126654487">
      <w:bodyDiv w:val="1"/>
      <w:marLeft w:val="0"/>
      <w:marRight w:val="0"/>
      <w:marTop w:val="0"/>
      <w:marBottom w:val="0"/>
      <w:divBdr>
        <w:top w:val="none" w:sz="0" w:space="0" w:color="auto"/>
        <w:left w:val="none" w:sz="0" w:space="0" w:color="auto"/>
        <w:bottom w:val="none" w:sz="0" w:space="0" w:color="auto"/>
        <w:right w:val="none" w:sz="0" w:space="0" w:color="auto"/>
      </w:divBdr>
    </w:div>
    <w:div w:id="1295797232">
      <w:bodyDiv w:val="1"/>
      <w:marLeft w:val="0"/>
      <w:marRight w:val="0"/>
      <w:marTop w:val="0"/>
      <w:marBottom w:val="0"/>
      <w:divBdr>
        <w:top w:val="none" w:sz="0" w:space="0" w:color="auto"/>
        <w:left w:val="none" w:sz="0" w:space="0" w:color="auto"/>
        <w:bottom w:val="none" w:sz="0" w:space="0" w:color="auto"/>
        <w:right w:val="none" w:sz="0" w:space="0" w:color="auto"/>
      </w:divBdr>
    </w:div>
    <w:div w:id="1326086966">
      <w:bodyDiv w:val="1"/>
      <w:marLeft w:val="0"/>
      <w:marRight w:val="0"/>
      <w:marTop w:val="0"/>
      <w:marBottom w:val="0"/>
      <w:divBdr>
        <w:top w:val="none" w:sz="0" w:space="0" w:color="auto"/>
        <w:left w:val="none" w:sz="0" w:space="0" w:color="auto"/>
        <w:bottom w:val="none" w:sz="0" w:space="0" w:color="auto"/>
        <w:right w:val="none" w:sz="0" w:space="0" w:color="auto"/>
      </w:divBdr>
    </w:div>
    <w:div w:id="1344552219">
      <w:bodyDiv w:val="1"/>
      <w:marLeft w:val="0"/>
      <w:marRight w:val="0"/>
      <w:marTop w:val="0"/>
      <w:marBottom w:val="0"/>
      <w:divBdr>
        <w:top w:val="none" w:sz="0" w:space="0" w:color="auto"/>
        <w:left w:val="none" w:sz="0" w:space="0" w:color="auto"/>
        <w:bottom w:val="none" w:sz="0" w:space="0" w:color="auto"/>
        <w:right w:val="none" w:sz="0" w:space="0" w:color="auto"/>
      </w:divBdr>
    </w:div>
    <w:div w:id="1582830812">
      <w:bodyDiv w:val="1"/>
      <w:marLeft w:val="0"/>
      <w:marRight w:val="0"/>
      <w:marTop w:val="0"/>
      <w:marBottom w:val="0"/>
      <w:divBdr>
        <w:top w:val="none" w:sz="0" w:space="0" w:color="auto"/>
        <w:left w:val="none" w:sz="0" w:space="0" w:color="auto"/>
        <w:bottom w:val="none" w:sz="0" w:space="0" w:color="auto"/>
        <w:right w:val="none" w:sz="0" w:space="0" w:color="auto"/>
      </w:divBdr>
    </w:div>
    <w:div w:id="1584338205">
      <w:bodyDiv w:val="1"/>
      <w:marLeft w:val="0"/>
      <w:marRight w:val="0"/>
      <w:marTop w:val="0"/>
      <w:marBottom w:val="0"/>
      <w:divBdr>
        <w:top w:val="none" w:sz="0" w:space="0" w:color="auto"/>
        <w:left w:val="none" w:sz="0" w:space="0" w:color="auto"/>
        <w:bottom w:val="none" w:sz="0" w:space="0" w:color="auto"/>
        <w:right w:val="none" w:sz="0" w:space="0" w:color="auto"/>
      </w:divBdr>
    </w:div>
    <w:div w:id="1682505744">
      <w:bodyDiv w:val="1"/>
      <w:marLeft w:val="0"/>
      <w:marRight w:val="0"/>
      <w:marTop w:val="0"/>
      <w:marBottom w:val="0"/>
      <w:divBdr>
        <w:top w:val="none" w:sz="0" w:space="0" w:color="auto"/>
        <w:left w:val="none" w:sz="0" w:space="0" w:color="auto"/>
        <w:bottom w:val="none" w:sz="0" w:space="0" w:color="auto"/>
        <w:right w:val="none" w:sz="0" w:space="0" w:color="auto"/>
      </w:divBdr>
    </w:div>
    <w:div w:id="1771971566">
      <w:bodyDiv w:val="1"/>
      <w:marLeft w:val="0"/>
      <w:marRight w:val="0"/>
      <w:marTop w:val="0"/>
      <w:marBottom w:val="0"/>
      <w:divBdr>
        <w:top w:val="none" w:sz="0" w:space="0" w:color="auto"/>
        <w:left w:val="none" w:sz="0" w:space="0" w:color="auto"/>
        <w:bottom w:val="none" w:sz="0" w:space="0" w:color="auto"/>
        <w:right w:val="none" w:sz="0" w:space="0" w:color="auto"/>
      </w:divBdr>
    </w:div>
    <w:div w:id="1799563396">
      <w:bodyDiv w:val="1"/>
      <w:marLeft w:val="0"/>
      <w:marRight w:val="0"/>
      <w:marTop w:val="0"/>
      <w:marBottom w:val="0"/>
      <w:divBdr>
        <w:top w:val="none" w:sz="0" w:space="0" w:color="auto"/>
        <w:left w:val="none" w:sz="0" w:space="0" w:color="auto"/>
        <w:bottom w:val="none" w:sz="0" w:space="0" w:color="auto"/>
        <w:right w:val="none" w:sz="0" w:space="0" w:color="auto"/>
      </w:divBdr>
    </w:div>
    <w:div w:id="1829128975">
      <w:bodyDiv w:val="1"/>
      <w:marLeft w:val="0"/>
      <w:marRight w:val="0"/>
      <w:marTop w:val="0"/>
      <w:marBottom w:val="0"/>
      <w:divBdr>
        <w:top w:val="none" w:sz="0" w:space="0" w:color="auto"/>
        <w:left w:val="none" w:sz="0" w:space="0" w:color="auto"/>
        <w:bottom w:val="none" w:sz="0" w:space="0" w:color="auto"/>
        <w:right w:val="none" w:sz="0" w:space="0" w:color="auto"/>
      </w:divBdr>
    </w:div>
    <w:div w:id="1857427793">
      <w:bodyDiv w:val="1"/>
      <w:marLeft w:val="0"/>
      <w:marRight w:val="0"/>
      <w:marTop w:val="0"/>
      <w:marBottom w:val="0"/>
      <w:divBdr>
        <w:top w:val="none" w:sz="0" w:space="0" w:color="auto"/>
        <w:left w:val="none" w:sz="0" w:space="0" w:color="auto"/>
        <w:bottom w:val="none" w:sz="0" w:space="0" w:color="auto"/>
        <w:right w:val="none" w:sz="0" w:space="0" w:color="auto"/>
      </w:divBdr>
    </w:div>
    <w:div w:id="21229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B475C-92E0-44C4-98E6-A68AAC5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3448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Noémie Marchal</dc:creator>
  <cp:lastModifiedBy>Noémie Marchal</cp:lastModifiedBy>
  <cp:revision>9</cp:revision>
  <dcterms:created xsi:type="dcterms:W3CDTF">2020-07-17T11:24:00Z</dcterms:created>
  <dcterms:modified xsi:type="dcterms:W3CDTF">2020-07-22T07:08:00Z</dcterms:modified>
</cp:coreProperties>
</file>